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80715A" w:rsidTr="00D4192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715A" w:rsidRPr="0086452A" w:rsidRDefault="0080715A" w:rsidP="00D41924">
            <w:pPr>
              <w:pageBreakBefore/>
              <w:spacing w:line="360" w:lineRule="auto"/>
              <w:rPr>
                <w:b/>
                <w:i/>
              </w:rPr>
            </w:pPr>
            <w:r w:rsidRPr="0086452A">
              <w:rPr>
                <w:b/>
                <w:i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pageBreakBefore/>
              <w:spacing w:line="360" w:lineRule="auto"/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86452A">
              <w:rPr>
                <w:b/>
                <w:i/>
                <w:sz w:val="22"/>
                <w:szCs w:val="22"/>
                <w:lang w:val="sr-Cyrl-CS"/>
              </w:rPr>
              <w:t>ПРАВО ИЗВРШЕЊА КРИВИЧНИХ САНКЦИЈА</w:t>
            </w:r>
          </w:p>
        </w:tc>
      </w:tr>
      <w:tr w:rsidR="0080715A" w:rsidTr="00D4192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b/>
                <w:i/>
              </w:rPr>
            </w:pPr>
            <w:r w:rsidRPr="0086452A">
              <w:rPr>
                <w:b/>
                <w:i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b/>
                <w:i/>
              </w:rPr>
            </w:pPr>
            <w:r w:rsidRPr="0086452A">
              <w:rPr>
                <w:b/>
                <w:i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b/>
                <w:i/>
              </w:rPr>
            </w:pPr>
            <w:r w:rsidRPr="0086452A">
              <w:rPr>
                <w:b/>
                <w:i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b/>
                <w:i/>
              </w:rPr>
            </w:pPr>
            <w:r w:rsidRPr="0086452A">
              <w:rPr>
                <w:b/>
                <w:i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b/>
                <w:i/>
              </w:rPr>
            </w:pPr>
            <w:r w:rsidRPr="0086452A">
              <w:rPr>
                <w:b/>
                <w:i/>
              </w:rPr>
              <w:t>Фонд часова (П+В)</w:t>
            </w:r>
          </w:p>
        </w:tc>
      </w:tr>
      <w:tr w:rsidR="0080715A" w:rsidTr="00D4192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  <w:r w:rsidRPr="0086452A">
              <w:rPr>
                <w:i/>
              </w:rP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  <w:color w:val="000000"/>
                <w:lang w:val="sr-Cyrl-CS"/>
              </w:rPr>
            </w:pPr>
            <w:r w:rsidRPr="0086452A">
              <w:rPr>
                <w:i/>
                <w:color w:val="000000"/>
              </w:rP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b/>
                <w:i/>
              </w:rPr>
            </w:pPr>
            <w:r w:rsidRPr="0086452A">
              <w:rPr>
                <w:b/>
                <w:i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  <w:r w:rsidRPr="0086452A">
              <w:rPr>
                <w:i/>
              </w:rPr>
              <w:t>3П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  <w:r w:rsidRPr="0086452A">
              <w:rPr>
                <w:i/>
              </w:rPr>
              <w:t>2В</w:t>
            </w:r>
          </w:p>
        </w:tc>
      </w:tr>
      <w:tr w:rsidR="0080715A" w:rsidTr="00D4192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b/>
                <w:i/>
              </w:rPr>
            </w:pPr>
            <w:r w:rsidRPr="0086452A">
              <w:rPr>
                <w:b/>
                <w:i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center"/>
              <w:rPr>
                <w:i/>
              </w:rPr>
            </w:pPr>
          </w:p>
        </w:tc>
      </w:tr>
      <w:tr w:rsidR="0080715A" w:rsidTr="00D4192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b/>
                <w:i/>
              </w:rPr>
            </w:pPr>
            <w:r w:rsidRPr="0086452A">
              <w:rPr>
                <w:b/>
                <w:i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6452A" w:rsidP="00D41924">
            <w:pPr>
              <w:spacing w:line="360" w:lineRule="auto"/>
              <w:rPr>
                <w:b/>
                <w:i/>
              </w:rPr>
            </w:pPr>
            <w:r w:rsidRPr="0086452A">
              <w:rPr>
                <w:b/>
                <w:i/>
              </w:rPr>
              <w:t>2015/2016</w:t>
            </w:r>
            <w:r w:rsidR="0080715A" w:rsidRPr="0086452A">
              <w:rPr>
                <w:b/>
                <w:i/>
              </w:rPr>
              <w:t>.</w:t>
            </w:r>
          </w:p>
        </w:tc>
      </w:tr>
      <w:tr w:rsidR="0080715A" w:rsidTr="00D4192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i/>
                <w:sz w:val="20"/>
                <w:szCs w:val="20"/>
              </w:rPr>
            </w:pPr>
            <w:r w:rsidRPr="0086452A">
              <w:rPr>
                <w:b/>
                <w:i/>
              </w:rPr>
              <w:t xml:space="preserve">Врста и ниво студија, студијски програми: </w:t>
            </w:r>
            <w:r w:rsidRPr="0086452A"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 Кривичноправни  смјер.</w:t>
            </w:r>
          </w:p>
        </w:tc>
      </w:tr>
      <w:tr w:rsidR="0080715A" w:rsidTr="00D4192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i/>
                <w:sz w:val="20"/>
                <w:szCs w:val="20"/>
              </w:rPr>
            </w:pPr>
            <w:r w:rsidRPr="0086452A">
              <w:rPr>
                <w:b/>
                <w:i/>
              </w:rPr>
              <w:t>Условљеност другим предметима:</w:t>
            </w:r>
            <w:r w:rsidRPr="0086452A"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80715A" w:rsidTr="00D4192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both"/>
              <w:rPr>
                <w:i/>
                <w:sz w:val="20"/>
                <w:szCs w:val="20"/>
                <w:lang w:val="sr-Cyrl-BA"/>
              </w:rPr>
            </w:pPr>
            <w:r w:rsidRPr="0086452A">
              <w:rPr>
                <w:b/>
                <w:i/>
              </w:rPr>
              <w:t xml:space="preserve">Циљеви изучавања предмета: </w:t>
            </w:r>
            <w:r w:rsidRPr="0086452A">
              <w:rPr>
                <w:i/>
                <w:sz w:val="20"/>
                <w:szCs w:val="20"/>
              </w:rPr>
              <w:t>Централно усмјерење наставе из предмета Право извршења кривичних санција је изучавање система правних прописа који одређују поступак, начин и усл</w:t>
            </w:r>
            <w:r w:rsidR="00DF46EA" w:rsidRPr="0086452A">
              <w:rPr>
                <w:i/>
                <w:sz w:val="20"/>
                <w:szCs w:val="20"/>
              </w:rPr>
              <w:t xml:space="preserve">ове извршења кривичних санкција </w:t>
            </w:r>
            <w:r w:rsidR="00DF46EA" w:rsidRPr="0086452A">
              <w:rPr>
                <w:i/>
                <w:sz w:val="20"/>
                <w:szCs w:val="20"/>
                <w:lang w:val="sr-Cyrl-BA"/>
              </w:rPr>
              <w:t>и један дио прекршајних санкција.</w:t>
            </w:r>
          </w:p>
        </w:tc>
      </w:tr>
      <w:tr w:rsidR="0080715A" w:rsidTr="00D4192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jc w:val="both"/>
              <w:rPr>
                <w:i/>
                <w:sz w:val="20"/>
                <w:szCs w:val="20"/>
                <w:lang w:val="sr-Cyrl-CS"/>
              </w:rPr>
            </w:pPr>
            <w:r w:rsidRPr="0086452A">
              <w:rPr>
                <w:b/>
                <w:i/>
              </w:rPr>
              <w:t>Исходи учења:</w:t>
            </w:r>
            <w:r w:rsidRPr="0086452A">
              <w:rPr>
                <w:b/>
                <w:i/>
                <w:lang w:val="sr-Cyrl-CS"/>
              </w:rPr>
              <w:t xml:space="preserve"> </w:t>
            </w:r>
            <w:r w:rsidRPr="0086452A">
              <w:rPr>
                <w:bCs/>
                <w:i/>
                <w:iCs/>
                <w:sz w:val="20"/>
                <w:lang w:val="sr-Cyrl-CS"/>
              </w:rPr>
              <w:t>Студенти усвајају знање о организацији, начину и поступку извршења кривич</w:t>
            </w:r>
            <w:r w:rsidR="00DF46EA" w:rsidRPr="0086452A">
              <w:rPr>
                <w:bCs/>
                <w:i/>
                <w:iCs/>
                <w:sz w:val="20"/>
                <w:lang w:val="sr-Cyrl-CS"/>
              </w:rPr>
              <w:t>них санкција прије свега казне,дјелимично укључујући и дио прекршајних санкција.</w:t>
            </w:r>
          </w:p>
        </w:tc>
      </w:tr>
      <w:tr w:rsidR="0080715A" w:rsidTr="00D4192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i/>
                <w:sz w:val="20"/>
                <w:szCs w:val="20"/>
              </w:rPr>
            </w:pPr>
            <w:r w:rsidRPr="0086452A">
              <w:rPr>
                <w:b/>
                <w:i/>
              </w:rPr>
              <w:t>Метод наставе и савладавање градива:</w:t>
            </w:r>
            <w:r w:rsidRPr="0086452A">
              <w:rPr>
                <w:i/>
                <w:sz w:val="20"/>
                <w:szCs w:val="20"/>
              </w:rPr>
              <w:t xml:space="preserve"> Предавања, вјежбе, часови семинара (презентација и анализа семинарских радова студената), индивидуалне консултације, истраживачки пројекти (рад студената у истраживачким групама).</w:t>
            </w:r>
          </w:p>
        </w:tc>
      </w:tr>
      <w:tr w:rsidR="0080715A" w:rsidTr="00D41924">
        <w:trPr>
          <w:trHeight w:val="1283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i/>
                <w:sz w:val="20"/>
                <w:szCs w:val="20"/>
                <w:lang w:val="sr-Cyrl-CS"/>
              </w:rPr>
            </w:pPr>
            <w:r w:rsidRPr="0086452A">
              <w:rPr>
                <w:b/>
                <w:i/>
              </w:rPr>
              <w:t>Садржај предмета</w:t>
            </w:r>
            <w:r w:rsidRPr="0086452A">
              <w:rPr>
                <w:b/>
                <w:i/>
                <w:lang w:val="sr-Cyrl-CS"/>
              </w:rPr>
              <w:t>:</w:t>
            </w:r>
            <w:r w:rsidRPr="0086452A">
              <w:rPr>
                <w:i/>
                <w:sz w:val="20"/>
                <w:szCs w:val="20"/>
                <w:lang w:val="sr-Cyrl-CS"/>
              </w:rPr>
              <w:t>Предмет права извршења кривичних санкција; Метод права извршења кривичних санкција ; Мјесто  права извршења кривичних санкција; Међународни извори  права извршења кривичних санкција; Подјела најважнијих међународних извора; Најважнији примарни извори; Документи УН; Документи регионалних организација; Домаћи извори  права извршења кривичних санкција; Подјела домаћих извора; Секундарни извори; Примарни извори.</w:t>
            </w:r>
          </w:p>
          <w:p w:rsidR="0080715A" w:rsidRPr="0086452A" w:rsidRDefault="0080715A" w:rsidP="00D41924">
            <w:pPr>
              <w:spacing w:line="360" w:lineRule="auto"/>
              <w:jc w:val="both"/>
              <w:rPr>
                <w:bCs/>
                <w:i/>
                <w:sz w:val="18"/>
                <w:szCs w:val="18"/>
                <w:lang w:val="sr-Cyrl-CS"/>
              </w:rPr>
            </w:pPr>
          </w:p>
        </w:tc>
      </w:tr>
      <w:tr w:rsidR="0080715A" w:rsidTr="00D41924">
        <w:trPr>
          <w:trHeight w:val="95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  <w:lang w:val="sr-Cyrl-CS"/>
              </w:rPr>
            </w:pPr>
            <w:r w:rsidRPr="0086452A">
              <w:rPr>
                <w:b/>
                <w:i/>
                <w:lang w:val="sr-Cyrl-CS"/>
              </w:rPr>
              <w:t>Литература:</w:t>
            </w:r>
          </w:p>
          <w:p w:rsidR="0080715A" w:rsidRPr="0086452A" w:rsidRDefault="0080715A" w:rsidP="00D419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2"/>
                <w:szCs w:val="22"/>
                <w:lang w:val="sr-Cyrl-CS"/>
              </w:rPr>
            </w:pPr>
            <w:r w:rsidRPr="0086452A">
              <w:rPr>
                <w:i/>
                <w:sz w:val="22"/>
                <w:szCs w:val="22"/>
                <w:lang w:val="sr-Cyrl-CS"/>
              </w:rPr>
              <w:t>Обавезна:  Ђорђе Игњатовић, Право извршења кривичних санкци</w:t>
            </w:r>
            <w:r w:rsidR="0086452A">
              <w:rPr>
                <w:i/>
                <w:sz w:val="22"/>
                <w:szCs w:val="22"/>
                <w:lang w:val="sr-Cyrl-CS"/>
              </w:rPr>
              <w:t xml:space="preserve">ја,Правни факултет Београд,   </w:t>
            </w:r>
            <w:r w:rsidRPr="0086452A">
              <w:rPr>
                <w:i/>
                <w:sz w:val="22"/>
                <w:szCs w:val="22"/>
                <w:lang w:val="sr-Cyrl-CS"/>
              </w:rPr>
              <w:t>година</w:t>
            </w:r>
          </w:p>
          <w:p w:rsidR="0080715A" w:rsidRPr="0086452A" w:rsidRDefault="0086452A" w:rsidP="00D419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2"/>
                <w:szCs w:val="22"/>
                <w:lang w:val="sr-Cyrl-CS"/>
              </w:rPr>
            </w:pPr>
            <w:r w:rsidRPr="0086452A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80715A" w:rsidRPr="0086452A">
              <w:rPr>
                <w:i/>
                <w:sz w:val="22"/>
                <w:szCs w:val="22"/>
                <w:lang w:val="sr-Cyrl-CS"/>
              </w:rPr>
              <w:t>Миодраг Симовић, Драган Јовашевић, Марина Симовић, Извршно кривично право, Источно Сарајево  2014. године</w:t>
            </w:r>
          </w:p>
          <w:p w:rsidR="0080715A" w:rsidRPr="0086452A" w:rsidRDefault="0080715A" w:rsidP="00D419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</w:p>
        </w:tc>
      </w:tr>
      <w:tr w:rsidR="0080715A" w:rsidTr="00D41924">
        <w:trPr>
          <w:cantSplit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b/>
                <w:i/>
              </w:rPr>
            </w:pPr>
            <w:r w:rsidRPr="0086452A">
              <w:rPr>
                <w:b/>
                <w:i/>
              </w:rPr>
              <w:t xml:space="preserve">Облици провјере знања и оцјењивање: </w:t>
            </w:r>
            <w:r w:rsidRPr="0086452A">
              <w:rPr>
                <w:i/>
                <w:sz w:val="20"/>
                <w:szCs w:val="20"/>
              </w:rPr>
              <w:t>Семинарски радови, колоквијуми, вјежбе, усмени завршни испит.</w:t>
            </w:r>
          </w:p>
        </w:tc>
      </w:tr>
      <w:tr w:rsidR="0080715A" w:rsidTr="00D4192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715A" w:rsidRPr="0086452A" w:rsidRDefault="0080715A" w:rsidP="00DF46EA">
            <w:pPr>
              <w:spacing w:line="360" w:lineRule="auto"/>
              <w:rPr>
                <w:b/>
                <w:i/>
                <w:sz w:val="22"/>
                <w:szCs w:val="22"/>
                <w:lang w:val="sr-Cyrl-CS"/>
              </w:rPr>
            </w:pPr>
            <w:r w:rsidRPr="0086452A">
              <w:rPr>
                <w:b/>
                <w:i/>
                <w:sz w:val="22"/>
                <w:szCs w:val="22"/>
              </w:rPr>
              <w:t>Име и презиме наставника:</w:t>
            </w:r>
            <w:r w:rsidRPr="0086452A">
              <w:rPr>
                <w:i/>
                <w:sz w:val="22"/>
                <w:szCs w:val="22"/>
              </w:rPr>
              <w:t xml:space="preserve"> </w:t>
            </w:r>
            <w:r w:rsidRPr="0086452A">
              <w:rPr>
                <w:i/>
                <w:sz w:val="22"/>
                <w:szCs w:val="22"/>
                <w:lang w:val="sr-Cyrl-CS"/>
              </w:rPr>
              <w:t xml:space="preserve">Проф. др </w:t>
            </w:r>
            <w:r w:rsidR="00DF46EA" w:rsidRPr="0086452A">
              <w:rPr>
                <w:i/>
                <w:sz w:val="22"/>
                <w:szCs w:val="22"/>
                <w:lang w:val="sr-Cyrl-CS"/>
              </w:rPr>
              <w:t>Урош Пена</w:t>
            </w:r>
          </w:p>
        </w:tc>
      </w:tr>
      <w:tr w:rsidR="0080715A" w:rsidTr="00D4192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0715A" w:rsidRPr="0086452A" w:rsidRDefault="0080715A" w:rsidP="00D41924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 w:rsidRPr="0086452A">
              <w:rPr>
                <w:b/>
                <w:i/>
                <w:sz w:val="22"/>
                <w:szCs w:val="22"/>
              </w:rPr>
              <w:t xml:space="preserve">Посебна напомена за предмет: </w:t>
            </w:r>
            <w:r w:rsidRPr="0086452A">
              <w:rPr>
                <w:i/>
                <w:sz w:val="22"/>
                <w:szCs w:val="22"/>
              </w:rPr>
              <w:t xml:space="preserve"> Без посебних назнака.</w:t>
            </w:r>
          </w:p>
        </w:tc>
      </w:tr>
    </w:tbl>
    <w:p w:rsidR="0080715A" w:rsidRDefault="0080715A" w:rsidP="000D0797">
      <w:pPr>
        <w:spacing w:line="360" w:lineRule="auto"/>
        <w:rPr>
          <w:b/>
          <w:sz w:val="28"/>
          <w:szCs w:val="28"/>
          <w:lang w:val="en-GB"/>
        </w:rPr>
      </w:pPr>
      <w:bookmarkStart w:id="0" w:name="_GoBack"/>
      <w:bookmarkEnd w:id="0"/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/>
    <w:p w:rsidR="006C1AB0" w:rsidRDefault="006C1AB0"/>
    <w:sectPr w:rsidR="006C1A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B4"/>
    <w:multiLevelType w:val="hybridMultilevel"/>
    <w:tmpl w:val="7430BDBC"/>
    <w:lvl w:ilvl="0" w:tplc="9022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5A"/>
    <w:rsid w:val="00051BF2"/>
    <w:rsid w:val="000D0797"/>
    <w:rsid w:val="003854BA"/>
    <w:rsid w:val="006C1AB0"/>
    <w:rsid w:val="0080715A"/>
    <w:rsid w:val="0086452A"/>
    <w:rsid w:val="008B0420"/>
    <w:rsid w:val="00AF7D94"/>
    <w:rsid w:val="00D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locked/>
    <w:rsid w:val="0080715A"/>
    <w:rPr>
      <w:rFonts w:ascii="Courier New" w:hAnsi="Courier New"/>
      <w:lang w:val="sr-Latn-CS" w:eastAsia="sr-Latn-CS"/>
    </w:rPr>
  </w:style>
  <w:style w:type="paragraph" w:styleId="HTMLPreformatted">
    <w:name w:val="HTML Preformatted"/>
    <w:basedOn w:val="Normal"/>
    <w:link w:val="HTMLPreformattedChar"/>
    <w:rsid w:val="0080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sr-Latn-CS" w:eastAsia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80715A"/>
    <w:rPr>
      <w:rFonts w:ascii="Consolas" w:eastAsia="Times New Roman" w:hAnsi="Consolas" w:cs="Consolas"/>
      <w:sz w:val="20"/>
      <w:szCs w:val="20"/>
    </w:rPr>
  </w:style>
  <w:style w:type="paragraph" w:customStyle="1" w:styleId="Default">
    <w:name w:val="Default"/>
    <w:rsid w:val="00807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locked/>
    <w:rsid w:val="0080715A"/>
    <w:rPr>
      <w:rFonts w:ascii="Courier New" w:hAnsi="Courier New"/>
      <w:lang w:val="sr-Latn-CS" w:eastAsia="sr-Latn-CS"/>
    </w:rPr>
  </w:style>
  <w:style w:type="paragraph" w:styleId="HTMLPreformatted">
    <w:name w:val="HTML Preformatted"/>
    <w:basedOn w:val="Normal"/>
    <w:link w:val="HTMLPreformattedChar"/>
    <w:rsid w:val="0080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sr-Latn-CS" w:eastAsia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80715A"/>
    <w:rPr>
      <w:rFonts w:ascii="Consolas" w:eastAsia="Times New Roman" w:hAnsi="Consolas" w:cs="Consolas"/>
      <w:sz w:val="20"/>
      <w:szCs w:val="20"/>
    </w:rPr>
  </w:style>
  <w:style w:type="paragraph" w:customStyle="1" w:styleId="Default">
    <w:name w:val="Default"/>
    <w:rsid w:val="00807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dcterms:created xsi:type="dcterms:W3CDTF">2022-11-14T08:18:00Z</dcterms:created>
  <dcterms:modified xsi:type="dcterms:W3CDTF">2022-11-14T08:18:00Z</dcterms:modified>
</cp:coreProperties>
</file>