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B1091B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B1091B" w:rsidRDefault="00421F85" w:rsidP="00B1091B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B1091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B10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B10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</w:t>
            </w:r>
            <w:r w:rsidR="00D960B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D960B1" w:rsidRDefault="00D960B1" w:rsidP="00AD6782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Кривично право II 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D960B1" w:rsidP="00931B9B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931B9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кривично право – Правни факултет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B1091B" w:rsidRDefault="00B1091B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1091B">
              <w:rPr>
                <w:rFonts w:ascii="Arial Narrow" w:hAnsi="Arial Narrow"/>
                <w:sz w:val="20"/>
                <w:szCs w:val="20"/>
                <w:lang w:val="sr-Cyrl-BA"/>
              </w:rPr>
              <w:t>ПФ-1-4-014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B1091B" w:rsidRDefault="00B1091B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r w:rsidR="00DE7A1A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931B9B" w:rsidRDefault="00931B9B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bookmarkStart w:id="0" w:name="_GoBack"/>
            <w:bookmarkEnd w:id="0"/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37103D" w:rsidRDefault="00E46685" w:rsidP="00D1495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Игор Петковић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E46685" w:rsidRDefault="00E46685" w:rsidP="00AD6782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///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DE7A1A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90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2645F" w:rsidRDefault="00DE7A1A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60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2645F" w:rsidRDefault="00DE7A1A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150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DE7A1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225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2B3750" w:rsidRDefault="002B3750" w:rsidP="00DD2E69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С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авладавањем овог предмета студент ће моћи/ бити оспособљен да: </w:t>
            </w:r>
          </w:p>
          <w:p w:rsidR="00355B14" w:rsidRDefault="00350F4F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З</w:t>
            </w:r>
            <w:r w:rsidR="00D960B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 која су људска понашања инкриминисана</w:t>
            </w:r>
          </w:p>
          <w:p w:rsidR="00D960B1" w:rsidRDefault="00D960B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Одреди правну квалификацију дјела</w:t>
            </w:r>
          </w:p>
          <w:p w:rsidR="00D960B1" w:rsidRDefault="00D960B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Одреди елементе бића кривичног дјела</w:t>
            </w:r>
          </w:p>
          <w:p w:rsidR="00D960B1" w:rsidRPr="0037103D" w:rsidRDefault="00D960B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Утврди адекватну кривичну санкцију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D960B1" w:rsidRDefault="00D960B1" w:rsidP="002B0879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Положен испит из наставног предмета Кривично право I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D960B1" w:rsidRDefault="00D960B1" w:rsidP="00D960B1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Предавање, упознавање са судском праксом, 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E46685" w:rsidRDefault="00D960B1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Појам, </w:t>
            </w:r>
            <w:r w:rsidR="00E46685">
              <w:rPr>
                <w:rFonts w:ascii="Arial Narrow" w:hAnsi="Arial Narrow"/>
                <w:sz w:val="20"/>
                <w:szCs w:val="20"/>
                <w:lang w:val="bs-Cyrl-BA"/>
              </w:rPr>
              <w:t>предмет и основне карактеристике Пос</w:t>
            </w: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ебног дијела кривичног права. </w:t>
            </w:r>
          </w:p>
          <w:p w:rsidR="00D960B1" w:rsidRPr="00E263A8" w:rsidRDefault="00D960B1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>КД против живота и тијела.</w:t>
            </w:r>
          </w:p>
          <w:p w:rsidR="00E46685" w:rsidRDefault="00D960B1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>КД против слобода и права грађана.</w:t>
            </w:r>
          </w:p>
          <w:p w:rsidR="00E46685" w:rsidRPr="00951115" w:rsidRDefault="00D960B1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КД против </w:t>
            </w:r>
            <w:r w:rsidR="00E46685">
              <w:rPr>
                <w:rFonts w:ascii="Arial Narrow" w:hAnsi="Arial Narrow"/>
                <w:sz w:val="20"/>
                <w:szCs w:val="20"/>
                <w:lang w:val="bs-Cyrl-BA"/>
              </w:rPr>
              <w:t>полног интегритета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>, КД сексуалног злостављања и искориштавања дјетета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брака и породице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здравља људи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права по основу рада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изборних права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имовине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привреде и платног промета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уставног уређења и безбједности Републике Српске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тероризма,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органа Републике Српске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 xml:space="preserve">, КД против службене дужности, 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правосуђа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правног саобраћаја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јавног реда и мира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животне средине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опште сигурности људи и имовине</w:t>
            </w:r>
          </w:p>
          <w:p w:rsid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безбједности јавног саобраћаја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безбједности рачунарских података</w:t>
            </w:r>
          </w:p>
          <w:p w:rsidR="00D960B1" w:rsidRPr="00E46685" w:rsidRDefault="0095111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КД против човјечности и вриједности заштићених </w:t>
            </w:r>
            <w:r w:rsidR="00E46685" w:rsidRPr="00E46685">
              <w:rPr>
                <w:rFonts w:ascii="Arial Narrow" w:hAnsi="Arial Narrow"/>
                <w:sz w:val="20"/>
                <w:szCs w:val="20"/>
                <w:lang w:val="bs-Cyrl-BA"/>
              </w:rPr>
              <w:t>међунар</w:t>
            </w:r>
            <w:r w:rsidR="0010546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E46685" w:rsidRPr="00E46685">
              <w:rPr>
                <w:rFonts w:ascii="Arial Narrow" w:hAnsi="Arial Narrow"/>
                <w:sz w:val="20"/>
                <w:szCs w:val="20"/>
                <w:lang w:val="bs-Cyrl-BA"/>
              </w:rPr>
              <w:t>дним правом</w:t>
            </w:r>
            <w:r w:rsidR="00F63209">
              <w:rPr>
                <w:rFonts w:ascii="Arial Narrow" w:hAnsi="Arial Narrow"/>
                <w:sz w:val="20"/>
                <w:szCs w:val="20"/>
                <w:lang w:val="bs-Cyrl-BA"/>
              </w:rPr>
              <w:t>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37103D" w:rsidRDefault="00D960B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Бабић, М. Марковић, И.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Кривично право, П</w:t>
            </w:r>
            <w:r w:rsidR="00D960B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осебни дио, Правни факултет Универзитета у Бањој Луци, Бања Лука</w:t>
            </w: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F6320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Pr="0037103D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Default="00D960B1" w:rsidP="00F6320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2018.</w:t>
            </w:r>
          </w:p>
          <w:p w:rsidR="00F63209" w:rsidRPr="0037103D" w:rsidRDefault="00F63209" w:rsidP="00F6320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Кривични законик Републике Српске</w:t>
            </w: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Кривични закон Босне и </w:t>
            </w:r>
            <w:r w:rsidR="006149C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Херцеговине</w:t>
            </w:r>
          </w:p>
          <w:p w:rsidR="00F63209" w:rsidRPr="0037103D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2017 + измј. и допуне</w:t>
            </w: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2003 + </w:t>
            </w: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измј. и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допуне</w:t>
            </w: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EC4979" w:rsidRPr="0037103D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F63209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присуство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предавањима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F63209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семинарски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F63209" w:rsidRDefault="00F63209" w:rsidP="0010546A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к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</w:t>
            </w:r>
            <w:r w:rsidR="0010546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6149C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F63209" w:rsidRDefault="00F63209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6149C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F63209" w:rsidP="00F63209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завршни испит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F63209" w:rsidRDefault="001B6A8D" w:rsidP="00AD6782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BB" w:rsidRDefault="00AA4FBB" w:rsidP="00662C2A">
      <w:pPr>
        <w:spacing w:after="0" w:line="240" w:lineRule="auto"/>
      </w:pPr>
      <w:r>
        <w:separator/>
      </w:r>
    </w:p>
  </w:endnote>
  <w:endnote w:type="continuationSeparator" w:id="0">
    <w:p w:rsidR="00AA4FBB" w:rsidRDefault="00AA4FBB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BB" w:rsidRDefault="00AA4FBB" w:rsidP="00662C2A">
      <w:pPr>
        <w:spacing w:after="0" w:line="240" w:lineRule="auto"/>
      </w:pPr>
      <w:r>
        <w:separator/>
      </w:r>
    </w:p>
  </w:footnote>
  <w:footnote w:type="continuationSeparator" w:id="0">
    <w:p w:rsidR="00AA4FBB" w:rsidRDefault="00AA4FBB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4C38"/>
    <w:multiLevelType w:val="hybridMultilevel"/>
    <w:tmpl w:val="05A6237A"/>
    <w:lvl w:ilvl="0" w:tplc="DE9A4F3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24B"/>
    <w:rsid w:val="00005E54"/>
    <w:rsid w:val="00045978"/>
    <w:rsid w:val="00060A17"/>
    <w:rsid w:val="00073BE8"/>
    <w:rsid w:val="000C20EE"/>
    <w:rsid w:val="000C4C55"/>
    <w:rsid w:val="000E6CA4"/>
    <w:rsid w:val="0010546A"/>
    <w:rsid w:val="0013311B"/>
    <w:rsid w:val="00142472"/>
    <w:rsid w:val="0018467D"/>
    <w:rsid w:val="00191E6E"/>
    <w:rsid w:val="001945FA"/>
    <w:rsid w:val="001B6A8D"/>
    <w:rsid w:val="001D181B"/>
    <w:rsid w:val="001E27BB"/>
    <w:rsid w:val="00210E82"/>
    <w:rsid w:val="002328F7"/>
    <w:rsid w:val="00275302"/>
    <w:rsid w:val="00282730"/>
    <w:rsid w:val="002833F0"/>
    <w:rsid w:val="002971B8"/>
    <w:rsid w:val="002B0879"/>
    <w:rsid w:val="002B3750"/>
    <w:rsid w:val="003145E3"/>
    <w:rsid w:val="00322925"/>
    <w:rsid w:val="00350F4F"/>
    <w:rsid w:val="00355B14"/>
    <w:rsid w:val="0037103D"/>
    <w:rsid w:val="003848E7"/>
    <w:rsid w:val="003A52B9"/>
    <w:rsid w:val="003B5A99"/>
    <w:rsid w:val="003D6B6D"/>
    <w:rsid w:val="00421F85"/>
    <w:rsid w:val="00431B74"/>
    <w:rsid w:val="0043206D"/>
    <w:rsid w:val="00446201"/>
    <w:rsid w:val="00487DAA"/>
    <w:rsid w:val="00545329"/>
    <w:rsid w:val="00550AD9"/>
    <w:rsid w:val="00554806"/>
    <w:rsid w:val="00564658"/>
    <w:rsid w:val="00581BDB"/>
    <w:rsid w:val="00592CFD"/>
    <w:rsid w:val="005B5014"/>
    <w:rsid w:val="006149CF"/>
    <w:rsid w:val="00620598"/>
    <w:rsid w:val="00621E22"/>
    <w:rsid w:val="006303EB"/>
    <w:rsid w:val="00662C2A"/>
    <w:rsid w:val="00686EE2"/>
    <w:rsid w:val="00696562"/>
    <w:rsid w:val="006F0D88"/>
    <w:rsid w:val="00707181"/>
    <w:rsid w:val="00720EA3"/>
    <w:rsid w:val="00741E90"/>
    <w:rsid w:val="007A7335"/>
    <w:rsid w:val="007D4D9B"/>
    <w:rsid w:val="00817290"/>
    <w:rsid w:val="00827E15"/>
    <w:rsid w:val="00834BB9"/>
    <w:rsid w:val="008A5AAE"/>
    <w:rsid w:val="008D21AB"/>
    <w:rsid w:val="008D47E7"/>
    <w:rsid w:val="008D5263"/>
    <w:rsid w:val="008E6F9C"/>
    <w:rsid w:val="008F54FF"/>
    <w:rsid w:val="00931B9B"/>
    <w:rsid w:val="00951115"/>
    <w:rsid w:val="00953D0B"/>
    <w:rsid w:val="00964A76"/>
    <w:rsid w:val="009721CC"/>
    <w:rsid w:val="009C12A9"/>
    <w:rsid w:val="009C6099"/>
    <w:rsid w:val="00A05E6A"/>
    <w:rsid w:val="00A255BB"/>
    <w:rsid w:val="00A45AB1"/>
    <w:rsid w:val="00A63539"/>
    <w:rsid w:val="00A65E1B"/>
    <w:rsid w:val="00A6669B"/>
    <w:rsid w:val="00A8544E"/>
    <w:rsid w:val="00A9124B"/>
    <w:rsid w:val="00A96387"/>
    <w:rsid w:val="00AA4FBB"/>
    <w:rsid w:val="00AC1498"/>
    <w:rsid w:val="00AD6782"/>
    <w:rsid w:val="00AF6F4F"/>
    <w:rsid w:val="00B1091B"/>
    <w:rsid w:val="00B11F5D"/>
    <w:rsid w:val="00B27FCB"/>
    <w:rsid w:val="00B36B65"/>
    <w:rsid w:val="00B41027"/>
    <w:rsid w:val="00B654DD"/>
    <w:rsid w:val="00B732CF"/>
    <w:rsid w:val="00B73D94"/>
    <w:rsid w:val="00B91E28"/>
    <w:rsid w:val="00B94753"/>
    <w:rsid w:val="00BB3616"/>
    <w:rsid w:val="00BB5AFF"/>
    <w:rsid w:val="00C27BDD"/>
    <w:rsid w:val="00C36E2B"/>
    <w:rsid w:val="00C85CCF"/>
    <w:rsid w:val="00C93003"/>
    <w:rsid w:val="00CB3299"/>
    <w:rsid w:val="00CB7036"/>
    <w:rsid w:val="00CC6752"/>
    <w:rsid w:val="00CC7446"/>
    <w:rsid w:val="00CD1242"/>
    <w:rsid w:val="00D14957"/>
    <w:rsid w:val="00D25D81"/>
    <w:rsid w:val="00D4285C"/>
    <w:rsid w:val="00D66D8F"/>
    <w:rsid w:val="00D86FF0"/>
    <w:rsid w:val="00D93B3E"/>
    <w:rsid w:val="00D960B1"/>
    <w:rsid w:val="00DC452B"/>
    <w:rsid w:val="00DE7A1A"/>
    <w:rsid w:val="00DF29EF"/>
    <w:rsid w:val="00E263A8"/>
    <w:rsid w:val="00E46685"/>
    <w:rsid w:val="00E50261"/>
    <w:rsid w:val="00E579B5"/>
    <w:rsid w:val="00E72E4F"/>
    <w:rsid w:val="00E77298"/>
    <w:rsid w:val="00EC4979"/>
    <w:rsid w:val="00ED59F8"/>
    <w:rsid w:val="00F27B1E"/>
    <w:rsid w:val="00F61E09"/>
    <w:rsid w:val="00F63209"/>
    <w:rsid w:val="00FC077C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C7FCBDB-E4C7-42B8-8F69-8E3C5113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4</cp:revision>
  <cp:lastPrinted>2016-06-01T08:13:00Z</cp:lastPrinted>
  <dcterms:created xsi:type="dcterms:W3CDTF">2022-05-20T11:34:00Z</dcterms:created>
  <dcterms:modified xsi:type="dcterms:W3CDTF">2023-11-24T19:40:00Z</dcterms:modified>
</cp:coreProperties>
</file>