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426"/>
        <w:gridCol w:w="380"/>
        <w:gridCol w:w="464"/>
        <w:gridCol w:w="6"/>
        <w:gridCol w:w="425"/>
        <w:gridCol w:w="851"/>
        <w:gridCol w:w="820"/>
        <w:gridCol w:w="70"/>
        <w:gridCol w:w="386"/>
        <w:gridCol w:w="141"/>
        <w:gridCol w:w="1134"/>
        <w:gridCol w:w="422"/>
        <w:gridCol w:w="553"/>
        <w:gridCol w:w="297"/>
        <w:gridCol w:w="695"/>
        <w:gridCol w:w="1294"/>
      </w:tblGrid>
      <w:tr w:rsidR="00421F85" w:rsidRPr="0037103D" w:rsidTr="00592CFD">
        <w:trPr>
          <w:trHeight w:val="469"/>
        </w:trPr>
        <w:tc>
          <w:tcPr>
            <w:tcW w:w="2048" w:type="dxa"/>
            <w:gridSpan w:val="3"/>
            <w:vMerge w:val="restart"/>
            <w:shd w:val="clear" w:color="auto" w:fill="auto"/>
            <w:vAlign w:val="center"/>
          </w:tcPr>
          <w:p w:rsidR="00421F85" w:rsidRPr="0037103D" w:rsidRDefault="00421F85" w:rsidP="00421F85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noProof/>
                <w:sz w:val="20"/>
                <w:szCs w:val="20"/>
                <w:lang w:val="en-US"/>
              </w:rPr>
              <w:drawing>
                <wp:inline distT="0" distB="0" distL="0" distR="0">
                  <wp:extent cx="742950" cy="7429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3343" cy="7433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2" w:type="dxa"/>
            <w:gridSpan w:val="11"/>
            <w:tcBorders>
              <w:bottom w:val="single" w:sz="4" w:space="0" w:color="auto"/>
            </w:tcBorders>
            <w:vAlign w:val="center"/>
          </w:tcPr>
          <w:p w:rsidR="00421F85" w:rsidRPr="0037103D" w:rsidRDefault="00421F85" w:rsidP="00421F85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УНИВЕРЗИТЕТ У ИСТОЧНОМ САРАЈЕВУ</w:t>
            </w:r>
          </w:p>
          <w:p w:rsidR="00421F85" w:rsidRPr="0037103D" w:rsidRDefault="00B1091B" w:rsidP="00DF29E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Правни факултет</w:t>
            </w:r>
          </w:p>
        </w:tc>
        <w:tc>
          <w:tcPr>
            <w:tcW w:w="2286" w:type="dxa"/>
            <w:gridSpan w:val="3"/>
            <w:vMerge w:val="restart"/>
            <w:vAlign w:val="center"/>
          </w:tcPr>
          <w:p w:rsidR="00421F85" w:rsidRPr="000C20EE" w:rsidRDefault="000C20EE" w:rsidP="00421F85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noProof/>
                <w:sz w:val="20"/>
                <w:szCs w:val="20"/>
                <w:lang w:val="sr-Cyrl-BA"/>
              </w:rPr>
              <w:t>Логотип факултета/ академије - центрирати</w:t>
            </w:r>
          </w:p>
        </w:tc>
      </w:tr>
      <w:tr w:rsidR="00421F85" w:rsidRPr="0037103D" w:rsidTr="00592CFD">
        <w:trPr>
          <w:trHeight w:val="366"/>
        </w:trPr>
        <w:tc>
          <w:tcPr>
            <w:tcW w:w="2048" w:type="dxa"/>
            <w:gridSpan w:val="3"/>
            <w:vMerge/>
            <w:shd w:val="clear" w:color="auto" w:fill="auto"/>
            <w:vAlign w:val="center"/>
          </w:tcPr>
          <w:p w:rsidR="00421F85" w:rsidRPr="0037103D" w:rsidRDefault="00421F85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272" w:type="dxa"/>
            <w:gridSpan w:val="11"/>
            <w:shd w:val="clear" w:color="auto" w:fill="BFBFBF" w:themeFill="background1" w:themeFillShade="BF"/>
            <w:vAlign w:val="center"/>
          </w:tcPr>
          <w:p w:rsidR="00421F85" w:rsidRPr="00B1091B" w:rsidRDefault="00421F85" w:rsidP="00B1091B">
            <w:pPr>
              <w:jc w:val="center"/>
              <w:rPr>
                <w:rFonts w:ascii="Arial Narrow" w:hAnsi="Arial Narrow" w:cs="Times New Roman"/>
                <w:b/>
                <w:i/>
                <w:sz w:val="20"/>
                <w:szCs w:val="20"/>
                <w:lang w:val="sr-Latn-BA"/>
              </w:rPr>
            </w:pPr>
            <w:r w:rsidRPr="00686EE2">
              <w:rPr>
                <w:rFonts w:ascii="Arial Narrow" w:hAnsi="Arial Narrow" w:cs="Times New Roman"/>
                <w:b/>
                <w:i/>
                <w:sz w:val="20"/>
                <w:szCs w:val="20"/>
                <w:lang w:val="sr-Cyrl-BA"/>
              </w:rPr>
              <w:t xml:space="preserve">Студијски програм: </w:t>
            </w:r>
            <w:r w:rsidR="00B1091B">
              <w:rPr>
                <w:rFonts w:ascii="Arial Narrow" w:hAnsi="Arial Narrow" w:cs="Times New Roman"/>
                <w:b/>
                <w:i/>
                <w:sz w:val="20"/>
                <w:szCs w:val="20"/>
                <w:lang w:val="sr-Cyrl-BA"/>
              </w:rPr>
              <w:t>Право</w:t>
            </w:r>
          </w:p>
        </w:tc>
        <w:tc>
          <w:tcPr>
            <w:tcW w:w="2286" w:type="dxa"/>
            <w:gridSpan w:val="3"/>
            <w:vMerge/>
            <w:vAlign w:val="center"/>
          </w:tcPr>
          <w:p w:rsidR="00421F85" w:rsidRPr="0037103D" w:rsidRDefault="00421F85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421F85" w:rsidRPr="0037103D" w:rsidTr="00592CFD">
        <w:tc>
          <w:tcPr>
            <w:tcW w:w="2048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1F85" w:rsidRPr="0037103D" w:rsidRDefault="00421F85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2636" w:type="dxa"/>
            <w:gridSpan w:val="6"/>
            <w:tcBorders>
              <w:bottom w:val="single" w:sz="4" w:space="0" w:color="auto"/>
            </w:tcBorders>
            <w:vAlign w:val="center"/>
          </w:tcPr>
          <w:p w:rsidR="00421F85" w:rsidRPr="0037103D" w:rsidRDefault="00B1091B" w:rsidP="00421F85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en-US"/>
              </w:rPr>
              <w:t xml:space="preserve">I </w:t>
            </w:r>
            <w:r w:rsidR="00421F85"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циклус студија</w:t>
            </w:r>
          </w:p>
        </w:tc>
        <w:tc>
          <w:tcPr>
            <w:tcW w:w="2636" w:type="dxa"/>
            <w:gridSpan w:val="5"/>
            <w:tcBorders>
              <w:bottom w:val="single" w:sz="4" w:space="0" w:color="auto"/>
            </w:tcBorders>
            <w:vAlign w:val="center"/>
          </w:tcPr>
          <w:p w:rsidR="00421F85" w:rsidRPr="0037103D" w:rsidRDefault="00B1091B" w:rsidP="00421F85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BA"/>
              </w:rPr>
              <w:t>II</w:t>
            </w:r>
            <w:r w:rsidR="00D960B1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</w:t>
            </w:r>
            <w:r w:rsidR="00421F85"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година</w:t>
            </w:r>
            <w:r w:rsidR="000C20EE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студија</w:t>
            </w:r>
          </w:p>
        </w:tc>
        <w:tc>
          <w:tcPr>
            <w:tcW w:w="2286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421F85" w:rsidRPr="0037103D" w:rsidRDefault="00421F85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AF6F4F" w:rsidRPr="0037103D" w:rsidTr="00592CFD">
        <w:tc>
          <w:tcPr>
            <w:tcW w:w="2048" w:type="dxa"/>
            <w:gridSpan w:val="3"/>
            <w:shd w:val="clear" w:color="auto" w:fill="D9D9D9" w:themeFill="background1" w:themeFillShade="D9"/>
            <w:vAlign w:val="center"/>
          </w:tcPr>
          <w:p w:rsidR="00AF6F4F" w:rsidRPr="00686EE2" w:rsidRDefault="00AF6F4F" w:rsidP="00AF6F4F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Пун назив предмета</w:t>
            </w:r>
          </w:p>
        </w:tc>
        <w:tc>
          <w:tcPr>
            <w:tcW w:w="7558" w:type="dxa"/>
            <w:gridSpan w:val="14"/>
            <w:vAlign w:val="center"/>
          </w:tcPr>
          <w:p w:rsidR="00AF6F4F" w:rsidRPr="00D960B1" w:rsidRDefault="00D960B1" w:rsidP="00AD6782">
            <w:pPr>
              <w:rPr>
                <w:rFonts w:ascii="Arial Narrow" w:hAnsi="Arial Narrow" w:cs="Times New Roman"/>
                <w:sz w:val="20"/>
                <w:szCs w:val="20"/>
                <w:lang w:val="sr-Latn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Кривично право II </w:t>
            </w:r>
          </w:p>
        </w:tc>
      </w:tr>
      <w:tr w:rsidR="00DF29EF" w:rsidRPr="0037103D" w:rsidTr="00592CFD">
        <w:tc>
          <w:tcPr>
            <w:tcW w:w="2048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F29EF" w:rsidRPr="00686EE2" w:rsidRDefault="00DF29EF" w:rsidP="0036670D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Катедра</w:t>
            </w: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ab/>
            </w:r>
          </w:p>
        </w:tc>
        <w:tc>
          <w:tcPr>
            <w:tcW w:w="7558" w:type="dxa"/>
            <w:gridSpan w:val="14"/>
            <w:tcBorders>
              <w:bottom w:val="single" w:sz="4" w:space="0" w:color="auto"/>
            </w:tcBorders>
            <w:vAlign w:val="center"/>
          </w:tcPr>
          <w:p w:rsidR="00DF29EF" w:rsidRPr="0037103D" w:rsidRDefault="00D960B1" w:rsidP="00931B9B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BA"/>
              </w:rPr>
              <w:t xml:space="preserve"> </w:t>
            </w:r>
            <w:r w:rsidR="00931B9B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Катедра за кривично право – Правни факултет</w:t>
            </w:r>
            <w:r>
              <w:rPr>
                <w:rFonts w:ascii="Arial Narrow" w:hAnsi="Arial Narrow" w:cs="Times New Roman"/>
                <w:sz w:val="20"/>
                <w:szCs w:val="20"/>
                <w:lang w:val="sr-Latn-BA"/>
              </w:rPr>
              <w:t xml:space="preserve"> </w:t>
            </w:r>
          </w:p>
        </w:tc>
      </w:tr>
      <w:tr w:rsidR="007A7335" w:rsidRPr="0037103D" w:rsidTr="00592CFD">
        <w:trPr>
          <w:trHeight w:val="229"/>
        </w:trPr>
        <w:tc>
          <w:tcPr>
            <w:tcW w:w="2943" w:type="dxa"/>
            <w:gridSpan w:val="6"/>
            <w:vMerge w:val="restart"/>
            <w:shd w:val="clear" w:color="auto" w:fill="D9D9D9" w:themeFill="background1" w:themeFillShade="D9"/>
            <w:vAlign w:val="center"/>
          </w:tcPr>
          <w:p w:rsidR="007A7335" w:rsidRPr="00686EE2" w:rsidRDefault="007A7335" w:rsidP="00DF29E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Шифра предмета</w:t>
            </w:r>
          </w:p>
        </w:tc>
        <w:tc>
          <w:tcPr>
            <w:tcW w:w="2268" w:type="dxa"/>
            <w:gridSpan w:val="5"/>
            <w:vMerge w:val="restart"/>
            <w:shd w:val="clear" w:color="auto" w:fill="D9D9D9" w:themeFill="background1" w:themeFillShade="D9"/>
            <w:vAlign w:val="center"/>
          </w:tcPr>
          <w:p w:rsidR="007A7335" w:rsidRPr="00686EE2" w:rsidRDefault="007A7335" w:rsidP="00DF29E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Latn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Статус предмета</w:t>
            </w:r>
          </w:p>
        </w:tc>
        <w:tc>
          <w:tcPr>
            <w:tcW w:w="2109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7A7335" w:rsidRPr="00686EE2" w:rsidRDefault="007A7335" w:rsidP="00DF29E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Latn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Семестар</w:t>
            </w:r>
          </w:p>
        </w:tc>
        <w:tc>
          <w:tcPr>
            <w:tcW w:w="2286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7A7335" w:rsidRPr="00686EE2" w:rsidRDefault="007A7335" w:rsidP="008A5AAE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Latn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Latn-BA"/>
              </w:rPr>
              <w:t>ECTS</w:t>
            </w:r>
          </w:p>
        </w:tc>
      </w:tr>
      <w:tr w:rsidR="007A7335" w:rsidRPr="0037103D" w:rsidTr="00592CFD">
        <w:trPr>
          <w:trHeight w:val="229"/>
        </w:trPr>
        <w:tc>
          <w:tcPr>
            <w:tcW w:w="2943" w:type="dxa"/>
            <w:gridSpan w:val="6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7335" w:rsidRDefault="007A7335" w:rsidP="00DF29EF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2268" w:type="dxa"/>
            <w:gridSpan w:val="5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7335" w:rsidRPr="0037103D" w:rsidRDefault="007A7335" w:rsidP="00DF29EF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2109" w:type="dxa"/>
            <w:gridSpan w:val="3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7335" w:rsidRPr="0037103D" w:rsidRDefault="007A7335" w:rsidP="00DF29EF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2286" w:type="dxa"/>
            <w:gridSpan w:val="3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7335" w:rsidRPr="0037103D" w:rsidRDefault="007A7335" w:rsidP="00DF29EF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Latn-BA"/>
              </w:rPr>
            </w:pPr>
          </w:p>
        </w:tc>
      </w:tr>
      <w:tr w:rsidR="007A7335" w:rsidRPr="0037103D" w:rsidTr="00592CFD">
        <w:tc>
          <w:tcPr>
            <w:tcW w:w="2943" w:type="dxa"/>
            <w:gridSpan w:val="6"/>
            <w:shd w:val="clear" w:color="auto" w:fill="auto"/>
            <w:vAlign w:val="center"/>
          </w:tcPr>
          <w:p w:rsidR="007A7335" w:rsidRPr="00B1091B" w:rsidRDefault="00B1091B" w:rsidP="00DF29EF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B1091B">
              <w:rPr>
                <w:rFonts w:ascii="Arial Narrow" w:hAnsi="Arial Narrow"/>
                <w:sz w:val="20"/>
                <w:szCs w:val="20"/>
                <w:lang w:val="sr-Cyrl-BA"/>
              </w:rPr>
              <w:t>ПФ-1-4-014</w:t>
            </w: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 w:rsidR="007A7335" w:rsidRPr="0037103D" w:rsidRDefault="007A7335" w:rsidP="00DF29EF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Latn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обавезан</w:t>
            </w:r>
          </w:p>
        </w:tc>
        <w:tc>
          <w:tcPr>
            <w:tcW w:w="2109" w:type="dxa"/>
            <w:gridSpan w:val="3"/>
            <w:shd w:val="clear" w:color="auto" w:fill="auto"/>
            <w:vAlign w:val="center"/>
          </w:tcPr>
          <w:p w:rsidR="007A7335" w:rsidRPr="00B1091B" w:rsidRDefault="00B1091B" w:rsidP="00FC0946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Latn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BA"/>
              </w:rPr>
              <w:t>I</w:t>
            </w:r>
            <w:r w:rsidR="00DE7A1A">
              <w:rPr>
                <w:rFonts w:ascii="Arial Narrow" w:hAnsi="Arial Narrow" w:cs="Times New Roman"/>
                <w:sz w:val="20"/>
                <w:szCs w:val="20"/>
                <w:lang w:val="sr-Latn-BA"/>
              </w:rPr>
              <w:t>V</w:t>
            </w:r>
          </w:p>
        </w:tc>
        <w:tc>
          <w:tcPr>
            <w:tcW w:w="2286" w:type="dxa"/>
            <w:gridSpan w:val="3"/>
            <w:shd w:val="clear" w:color="auto" w:fill="auto"/>
            <w:vAlign w:val="center"/>
          </w:tcPr>
          <w:p w:rsidR="007A7335" w:rsidRPr="00DE0446" w:rsidRDefault="00DE0446" w:rsidP="00FC094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8</w:t>
            </w:r>
            <w:bookmarkStart w:id="0" w:name="_GoBack"/>
            <w:bookmarkEnd w:id="0"/>
          </w:p>
        </w:tc>
      </w:tr>
      <w:tr w:rsidR="00DF29EF" w:rsidRPr="0037103D" w:rsidTr="00592CFD"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:rsidR="00DF29EF" w:rsidRPr="00686EE2" w:rsidRDefault="00DF29EF" w:rsidP="00AF6F4F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Наставник/ -ци</w:t>
            </w:r>
          </w:p>
        </w:tc>
        <w:tc>
          <w:tcPr>
            <w:tcW w:w="7938" w:type="dxa"/>
            <w:gridSpan w:val="15"/>
            <w:vAlign w:val="center"/>
          </w:tcPr>
          <w:p w:rsidR="00DF29EF" w:rsidRPr="0037103D" w:rsidRDefault="00E46685" w:rsidP="00D14957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Доц. др Игор Петковић</w:t>
            </w:r>
          </w:p>
        </w:tc>
      </w:tr>
      <w:tr w:rsidR="00DF29EF" w:rsidRPr="0037103D" w:rsidTr="00592CFD">
        <w:tc>
          <w:tcPr>
            <w:tcW w:w="166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F29EF" w:rsidRPr="00686EE2" w:rsidRDefault="00DF29EF" w:rsidP="00581BDB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Сарадник/ - ци</w:t>
            </w:r>
          </w:p>
        </w:tc>
        <w:tc>
          <w:tcPr>
            <w:tcW w:w="7938" w:type="dxa"/>
            <w:gridSpan w:val="15"/>
            <w:tcBorders>
              <w:bottom w:val="single" w:sz="4" w:space="0" w:color="auto"/>
            </w:tcBorders>
            <w:vAlign w:val="center"/>
          </w:tcPr>
          <w:p w:rsidR="00DF29EF" w:rsidRPr="00E46685" w:rsidRDefault="00E46685" w:rsidP="00AD6782">
            <w:pPr>
              <w:rPr>
                <w:rFonts w:ascii="Arial Narrow" w:hAnsi="Arial Narrow" w:cs="Times New Roman"/>
                <w:sz w:val="20"/>
                <w:szCs w:val="20"/>
                <w:lang w:val="sr-Cyrl-R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///</w:t>
            </w:r>
          </w:p>
        </w:tc>
      </w:tr>
      <w:tr w:rsidR="003B5A99" w:rsidRPr="0037103D" w:rsidTr="00964A76">
        <w:tc>
          <w:tcPr>
            <w:tcW w:w="3794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Фонд часова/ наставно оптерећење (седмично)</w:t>
            </w:r>
          </w:p>
        </w:tc>
        <w:tc>
          <w:tcPr>
            <w:tcW w:w="3823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Индивидуално оптерећење студента (у сатима семестрално)</w:t>
            </w:r>
          </w:p>
        </w:tc>
        <w:tc>
          <w:tcPr>
            <w:tcW w:w="198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 xml:space="preserve">Коефицијент студентског оптерећења </w:t>
            </w: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Latn-BA"/>
              </w:rPr>
              <w:t>S</w:t>
            </w:r>
            <w:r w:rsidRPr="00686EE2">
              <w:rPr>
                <w:rFonts w:ascii="Arial Narrow" w:eastAsia="Calibri" w:hAnsi="Arial Narrow"/>
                <w:b/>
                <w:sz w:val="20"/>
                <w:szCs w:val="20"/>
                <w:vertAlign w:val="subscript"/>
                <w:lang w:val="sr-Latn-BA"/>
              </w:rPr>
              <w:t>o</w:t>
            </w:r>
            <w:r w:rsidRPr="00686EE2">
              <w:rPr>
                <w:rFonts w:ascii="Arial Narrow" w:eastAsia="Calibri" w:hAnsi="Arial Narrow"/>
                <w:b/>
                <w:sz w:val="20"/>
                <w:szCs w:val="20"/>
                <w:vertAlign w:val="superscript"/>
                <w:lang w:val="sr-Latn-BA"/>
              </w:rPr>
              <w:footnoteReference w:id="1"/>
            </w:r>
          </w:p>
        </w:tc>
      </w:tr>
      <w:tr w:rsidR="003B5A99" w:rsidRPr="0037103D" w:rsidTr="00964A76">
        <w:tc>
          <w:tcPr>
            <w:tcW w:w="1242" w:type="dxa"/>
            <w:shd w:val="clear" w:color="auto" w:fill="F2F2F2" w:themeFill="background1" w:themeFillShade="F2"/>
            <w:vAlign w:val="center"/>
          </w:tcPr>
          <w:p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П</w:t>
            </w:r>
          </w:p>
        </w:tc>
        <w:tc>
          <w:tcPr>
            <w:tcW w:w="1276" w:type="dxa"/>
            <w:gridSpan w:val="4"/>
            <w:shd w:val="clear" w:color="auto" w:fill="F2F2F2" w:themeFill="background1" w:themeFillShade="F2"/>
            <w:vAlign w:val="center"/>
          </w:tcPr>
          <w:p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АВ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ЛВ</w:t>
            </w:r>
          </w:p>
        </w:tc>
        <w:tc>
          <w:tcPr>
            <w:tcW w:w="1276" w:type="dxa"/>
            <w:gridSpan w:val="3"/>
            <w:shd w:val="clear" w:color="auto" w:fill="F2F2F2" w:themeFill="background1" w:themeFillShade="F2"/>
            <w:vAlign w:val="center"/>
          </w:tcPr>
          <w:p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П</w:t>
            </w:r>
          </w:p>
        </w:tc>
        <w:tc>
          <w:tcPr>
            <w:tcW w:w="1275" w:type="dxa"/>
            <w:gridSpan w:val="2"/>
            <w:shd w:val="clear" w:color="auto" w:fill="F2F2F2" w:themeFill="background1" w:themeFillShade="F2"/>
            <w:vAlign w:val="center"/>
          </w:tcPr>
          <w:p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АВ</w:t>
            </w:r>
          </w:p>
        </w:tc>
        <w:tc>
          <w:tcPr>
            <w:tcW w:w="1272" w:type="dxa"/>
            <w:gridSpan w:val="3"/>
            <w:shd w:val="clear" w:color="auto" w:fill="F2F2F2" w:themeFill="background1" w:themeFillShade="F2"/>
            <w:vAlign w:val="center"/>
          </w:tcPr>
          <w:p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ЛВ</w:t>
            </w:r>
          </w:p>
        </w:tc>
        <w:tc>
          <w:tcPr>
            <w:tcW w:w="1989" w:type="dxa"/>
            <w:gridSpan w:val="2"/>
            <w:shd w:val="clear" w:color="auto" w:fill="F2F2F2" w:themeFill="background1" w:themeFillShade="F2"/>
            <w:vAlign w:val="center"/>
          </w:tcPr>
          <w:p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Latn-BA"/>
              </w:rPr>
              <w:t>S</w:t>
            </w:r>
            <w:r w:rsidRPr="00686EE2">
              <w:rPr>
                <w:rFonts w:ascii="Arial Narrow" w:eastAsia="Calibri" w:hAnsi="Arial Narrow"/>
                <w:b/>
                <w:sz w:val="20"/>
                <w:szCs w:val="20"/>
                <w:vertAlign w:val="subscript"/>
                <w:lang w:val="sr-Latn-BA"/>
              </w:rPr>
              <w:t>o</w:t>
            </w:r>
          </w:p>
        </w:tc>
      </w:tr>
      <w:tr w:rsidR="003B5A99" w:rsidRPr="0037103D" w:rsidTr="00BB3616">
        <w:tc>
          <w:tcPr>
            <w:tcW w:w="1242" w:type="dxa"/>
            <w:shd w:val="clear" w:color="auto" w:fill="auto"/>
            <w:vAlign w:val="center"/>
          </w:tcPr>
          <w:p w:rsidR="003B5A99" w:rsidRPr="00F2645F" w:rsidRDefault="00DE7A1A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Latn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Latn-BA"/>
              </w:rPr>
              <w:t>3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3B5A99" w:rsidRPr="00F2645F" w:rsidRDefault="00DE7A1A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Latn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Latn-BA"/>
              </w:rPr>
              <w:t>2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3B5A99" w:rsidRPr="00F2645F" w:rsidRDefault="00DE7A1A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Latn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Latn-BA"/>
              </w:rPr>
              <w:t>0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3B5A99" w:rsidRPr="00F2645F" w:rsidRDefault="00DE7A1A" w:rsidP="00DE7A1A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Latn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Latn-BA"/>
              </w:rPr>
              <w:t>90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3B5A99" w:rsidRPr="00F2645F" w:rsidRDefault="00DE7A1A" w:rsidP="00DE7A1A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Latn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Latn-BA"/>
              </w:rPr>
              <w:t>60</w:t>
            </w:r>
          </w:p>
        </w:tc>
        <w:tc>
          <w:tcPr>
            <w:tcW w:w="1272" w:type="dxa"/>
            <w:gridSpan w:val="3"/>
            <w:shd w:val="clear" w:color="auto" w:fill="auto"/>
            <w:vAlign w:val="center"/>
          </w:tcPr>
          <w:p w:rsidR="003B5A99" w:rsidRPr="00F2645F" w:rsidRDefault="00DE7A1A" w:rsidP="00DE7A1A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Latn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Latn-BA"/>
              </w:rPr>
              <w:t>0</w:t>
            </w: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:rsidR="003B5A99" w:rsidRPr="00F2645F" w:rsidRDefault="00DE7A1A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Latn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Latn-BA"/>
              </w:rPr>
              <w:t>2</w:t>
            </w:r>
          </w:p>
        </w:tc>
      </w:tr>
      <w:tr w:rsidR="003B5A99" w:rsidRPr="0037103D" w:rsidTr="00592CFD">
        <w:tc>
          <w:tcPr>
            <w:tcW w:w="4614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5A99" w:rsidRPr="00F2645F" w:rsidRDefault="003B5A99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укупно наставно оптерећење (у сатима, семестрално) </w:t>
            </w:r>
          </w:p>
          <w:p w:rsidR="003B5A99" w:rsidRPr="00F2645F" w:rsidRDefault="00DE7A1A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Latn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Latn-BA"/>
              </w:rPr>
              <w:t>75</w:t>
            </w:r>
          </w:p>
        </w:tc>
        <w:tc>
          <w:tcPr>
            <w:tcW w:w="4992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5A99" w:rsidRPr="00F2645F" w:rsidRDefault="003B5A99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укупно студентско оптерећење (у сатима, семестрално) </w:t>
            </w:r>
          </w:p>
          <w:p w:rsidR="003B5A99" w:rsidRPr="00F2645F" w:rsidRDefault="00DE7A1A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Latn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Latn-BA"/>
              </w:rPr>
              <w:t>150</w:t>
            </w:r>
          </w:p>
        </w:tc>
      </w:tr>
      <w:tr w:rsidR="003B5A99" w:rsidRPr="0037103D" w:rsidTr="00592CFD">
        <w:tc>
          <w:tcPr>
            <w:tcW w:w="9606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5A99" w:rsidRPr="00F2645F" w:rsidRDefault="003B5A99" w:rsidP="00DE7A1A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>Укупно оптерећење</w:t>
            </w: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предмета</w:t>
            </w:r>
            <w:r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(наставно + студентско): </w:t>
            </w:r>
            <w:r w:rsidR="00DE7A1A">
              <w:rPr>
                <w:rFonts w:ascii="Arial Narrow" w:eastAsia="Calibri" w:hAnsi="Arial Narrow"/>
                <w:sz w:val="20"/>
                <w:szCs w:val="20"/>
                <w:lang w:val="sr-Latn-BA"/>
              </w:rPr>
              <w:t>225</w:t>
            </w:r>
            <w:r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сати семестрално</w:t>
            </w:r>
          </w:p>
        </w:tc>
      </w:tr>
      <w:tr w:rsidR="00355B14" w:rsidRPr="0037103D" w:rsidTr="00592CFD"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:rsidR="00355B14" w:rsidRPr="00686EE2" w:rsidRDefault="00355B14" w:rsidP="00DD2E69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Исходи учења</w:t>
            </w:r>
          </w:p>
        </w:tc>
        <w:tc>
          <w:tcPr>
            <w:tcW w:w="7938" w:type="dxa"/>
            <w:gridSpan w:val="15"/>
            <w:vAlign w:val="center"/>
          </w:tcPr>
          <w:p w:rsidR="002B3750" w:rsidRDefault="002B3750" w:rsidP="00DD2E69">
            <w:pPr>
              <w:rPr>
                <w:rFonts w:ascii="Arial Narrow" w:hAnsi="Arial Narrow" w:cs="Times New Roman"/>
                <w:sz w:val="20"/>
                <w:szCs w:val="20"/>
                <w:lang w:val="sr-Latn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BA"/>
              </w:rPr>
              <w:t>С</w:t>
            </w:r>
            <w:r w:rsidR="00355B14"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авладавањем овог предмета студент ће моћи/ бити оспособљен да: </w:t>
            </w:r>
          </w:p>
          <w:p w:rsidR="00355B14" w:rsidRDefault="00350F4F" w:rsidP="00DD2E6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З</w:t>
            </w:r>
            <w:r w:rsidR="00D960B1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на која су људска понашања инкриминисана</w:t>
            </w:r>
          </w:p>
          <w:p w:rsidR="00D960B1" w:rsidRDefault="00D960B1" w:rsidP="00DD2E6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Одреди правну квалификацију дјела</w:t>
            </w:r>
          </w:p>
          <w:p w:rsidR="00D960B1" w:rsidRDefault="00D960B1" w:rsidP="00DD2E6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Одреди елементе бића кривичног дјела</w:t>
            </w:r>
          </w:p>
          <w:p w:rsidR="00D960B1" w:rsidRPr="0037103D" w:rsidRDefault="00D960B1" w:rsidP="00DD2E6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Утврди адекватну кривичну санкцију</w:t>
            </w:r>
          </w:p>
          <w:p w:rsidR="00355B14" w:rsidRPr="0037103D" w:rsidRDefault="00355B14" w:rsidP="00DD2E6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  <w:p w:rsidR="00355B14" w:rsidRPr="0037103D" w:rsidRDefault="00355B14" w:rsidP="00DD2E6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355B14" w:rsidRPr="0037103D" w:rsidTr="00592CFD"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:rsidR="00355B14" w:rsidRPr="00686EE2" w:rsidRDefault="00355B14" w:rsidP="002B0879">
            <w:pPr>
              <w:rPr>
                <w:rFonts w:ascii="Arial Narrow" w:hAnsi="Arial Narrow" w:cs="Times New Roman"/>
                <w:b/>
                <w:sz w:val="20"/>
                <w:szCs w:val="20"/>
                <w:lang w:val="sr-Latn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Условљеност</w:t>
            </w:r>
          </w:p>
        </w:tc>
        <w:tc>
          <w:tcPr>
            <w:tcW w:w="7938" w:type="dxa"/>
            <w:gridSpan w:val="15"/>
            <w:vAlign w:val="center"/>
          </w:tcPr>
          <w:p w:rsidR="00355B14" w:rsidRPr="00D960B1" w:rsidRDefault="00D960B1" w:rsidP="002B0879">
            <w:pPr>
              <w:rPr>
                <w:rFonts w:ascii="Arial Narrow" w:hAnsi="Arial Narrow" w:cs="Times New Roman"/>
                <w:sz w:val="20"/>
                <w:szCs w:val="20"/>
                <w:lang w:val="sr-Latn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Положен испит из наставног предмета Кривично право I</w:t>
            </w:r>
          </w:p>
        </w:tc>
      </w:tr>
      <w:tr w:rsidR="00355B14" w:rsidRPr="0037103D" w:rsidTr="00592CFD"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:rsidR="00355B14" w:rsidRPr="00686EE2" w:rsidRDefault="00355B14" w:rsidP="002B0879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Наставне методе</w:t>
            </w:r>
          </w:p>
        </w:tc>
        <w:tc>
          <w:tcPr>
            <w:tcW w:w="7938" w:type="dxa"/>
            <w:gridSpan w:val="15"/>
            <w:vAlign w:val="center"/>
          </w:tcPr>
          <w:p w:rsidR="00355B14" w:rsidRPr="00D960B1" w:rsidRDefault="00D960B1" w:rsidP="00D960B1">
            <w:pPr>
              <w:rPr>
                <w:rFonts w:ascii="Arial Narrow" w:hAnsi="Arial Narrow" w:cs="Times New Roman"/>
                <w:sz w:val="20"/>
                <w:szCs w:val="20"/>
                <w:lang w:val="sr-Latn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Предавање, упознавање са судском праксом, </w:t>
            </w:r>
          </w:p>
        </w:tc>
      </w:tr>
      <w:tr w:rsidR="00355B14" w:rsidRPr="0037103D" w:rsidTr="00592CFD">
        <w:tc>
          <w:tcPr>
            <w:tcW w:w="166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5B14" w:rsidRPr="00686EE2" w:rsidRDefault="00355B14" w:rsidP="008409D6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Садржај предмета по седмицама</w:t>
            </w:r>
          </w:p>
        </w:tc>
        <w:tc>
          <w:tcPr>
            <w:tcW w:w="7938" w:type="dxa"/>
            <w:gridSpan w:val="15"/>
            <w:tcBorders>
              <w:bottom w:val="single" w:sz="4" w:space="0" w:color="auto"/>
            </w:tcBorders>
            <w:vAlign w:val="center"/>
          </w:tcPr>
          <w:p w:rsidR="00E46685" w:rsidRDefault="00D960B1" w:rsidP="00D960B1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20"/>
                <w:szCs w:val="20"/>
                <w:lang w:val="bs-Cyrl-BA"/>
              </w:rPr>
            </w:pPr>
            <w:r w:rsidRPr="00E263A8">
              <w:rPr>
                <w:rFonts w:ascii="Arial Narrow" w:hAnsi="Arial Narrow"/>
                <w:sz w:val="20"/>
                <w:szCs w:val="20"/>
                <w:lang w:val="bs-Cyrl-BA"/>
              </w:rPr>
              <w:t xml:space="preserve">Појам, </w:t>
            </w:r>
            <w:r w:rsidR="00E46685">
              <w:rPr>
                <w:rFonts w:ascii="Arial Narrow" w:hAnsi="Arial Narrow"/>
                <w:sz w:val="20"/>
                <w:szCs w:val="20"/>
                <w:lang w:val="bs-Cyrl-BA"/>
              </w:rPr>
              <w:t>предмет и основне карактеристике Пос</w:t>
            </w:r>
            <w:r w:rsidRPr="00E263A8">
              <w:rPr>
                <w:rFonts w:ascii="Arial Narrow" w:hAnsi="Arial Narrow"/>
                <w:sz w:val="20"/>
                <w:szCs w:val="20"/>
                <w:lang w:val="bs-Cyrl-BA"/>
              </w:rPr>
              <w:t xml:space="preserve">ебног дијела кривичног права. </w:t>
            </w:r>
          </w:p>
          <w:p w:rsidR="00D960B1" w:rsidRPr="00E263A8" w:rsidRDefault="00D960B1" w:rsidP="00D960B1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20"/>
                <w:szCs w:val="20"/>
                <w:lang w:val="bs-Cyrl-BA"/>
              </w:rPr>
            </w:pPr>
            <w:r w:rsidRPr="00E263A8">
              <w:rPr>
                <w:rFonts w:ascii="Arial Narrow" w:hAnsi="Arial Narrow"/>
                <w:sz w:val="20"/>
                <w:szCs w:val="20"/>
                <w:lang w:val="bs-Cyrl-BA"/>
              </w:rPr>
              <w:t>КД против живота и тијела.</w:t>
            </w:r>
          </w:p>
          <w:p w:rsidR="00E46685" w:rsidRDefault="00D960B1" w:rsidP="00D960B1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20"/>
                <w:szCs w:val="20"/>
                <w:lang w:val="bs-Cyrl-BA"/>
              </w:rPr>
            </w:pPr>
            <w:r w:rsidRPr="00E263A8">
              <w:rPr>
                <w:rFonts w:ascii="Arial Narrow" w:hAnsi="Arial Narrow"/>
                <w:sz w:val="20"/>
                <w:szCs w:val="20"/>
                <w:lang w:val="bs-Cyrl-BA"/>
              </w:rPr>
              <w:t>КД против слобода и права грађана.</w:t>
            </w:r>
          </w:p>
          <w:p w:rsidR="00E46685" w:rsidRPr="00951115" w:rsidRDefault="00D960B1" w:rsidP="00951115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20"/>
                <w:szCs w:val="20"/>
                <w:lang w:val="bs-Cyrl-BA"/>
              </w:rPr>
            </w:pPr>
            <w:r w:rsidRPr="00E263A8">
              <w:rPr>
                <w:rFonts w:ascii="Arial Narrow" w:hAnsi="Arial Narrow"/>
                <w:sz w:val="20"/>
                <w:szCs w:val="20"/>
                <w:lang w:val="bs-Cyrl-BA"/>
              </w:rPr>
              <w:t xml:space="preserve">КД против </w:t>
            </w:r>
            <w:r w:rsidR="00E46685">
              <w:rPr>
                <w:rFonts w:ascii="Arial Narrow" w:hAnsi="Arial Narrow"/>
                <w:sz w:val="20"/>
                <w:szCs w:val="20"/>
                <w:lang w:val="bs-Cyrl-BA"/>
              </w:rPr>
              <w:t>полног интегритета</w:t>
            </w:r>
            <w:r w:rsidR="00951115">
              <w:rPr>
                <w:rFonts w:ascii="Arial Narrow" w:hAnsi="Arial Narrow"/>
                <w:sz w:val="20"/>
                <w:szCs w:val="20"/>
                <w:lang w:val="bs-Cyrl-BA"/>
              </w:rPr>
              <w:t>, КД сексуалног злостављања и искориштавања дјетета</w:t>
            </w:r>
          </w:p>
          <w:p w:rsidR="00E46685" w:rsidRPr="00951115" w:rsidRDefault="00E46685" w:rsidP="00951115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20"/>
                <w:szCs w:val="20"/>
                <w:lang w:val="bs-Cyrl-BA"/>
              </w:rPr>
            </w:pPr>
            <w:r w:rsidRPr="00951115">
              <w:rPr>
                <w:rFonts w:ascii="Arial Narrow" w:hAnsi="Arial Narrow"/>
                <w:sz w:val="20"/>
                <w:szCs w:val="20"/>
                <w:lang w:val="bs-Cyrl-BA"/>
              </w:rPr>
              <w:t>КД против брака и породице</w:t>
            </w:r>
            <w:r w:rsidR="00951115" w:rsidRPr="00951115">
              <w:rPr>
                <w:rFonts w:ascii="Arial Narrow" w:hAnsi="Arial Narrow"/>
                <w:sz w:val="20"/>
                <w:szCs w:val="20"/>
                <w:lang w:val="bs-Cyrl-BA"/>
              </w:rPr>
              <w:t>, КД против здравља људи</w:t>
            </w:r>
          </w:p>
          <w:p w:rsidR="00E46685" w:rsidRPr="00951115" w:rsidRDefault="00E46685" w:rsidP="00951115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20"/>
                <w:szCs w:val="20"/>
                <w:lang w:val="bs-Cyrl-BA"/>
              </w:rPr>
            </w:pPr>
            <w:r w:rsidRPr="00951115">
              <w:rPr>
                <w:rFonts w:ascii="Arial Narrow" w:hAnsi="Arial Narrow"/>
                <w:sz w:val="20"/>
                <w:szCs w:val="20"/>
                <w:lang w:val="bs-Cyrl-BA"/>
              </w:rPr>
              <w:t>КД против права по основу рада</w:t>
            </w:r>
            <w:r w:rsidR="00951115" w:rsidRPr="00951115">
              <w:rPr>
                <w:rFonts w:ascii="Arial Narrow" w:hAnsi="Arial Narrow"/>
                <w:sz w:val="20"/>
                <w:szCs w:val="20"/>
                <w:lang w:val="bs-Cyrl-BA"/>
              </w:rPr>
              <w:t>, КД против изборних права</w:t>
            </w:r>
          </w:p>
          <w:p w:rsidR="00E46685" w:rsidRDefault="00E46685" w:rsidP="00D960B1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20"/>
                <w:szCs w:val="20"/>
                <w:lang w:val="bs-Cyrl-BA"/>
              </w:rPr>
            </w:pPr>
            <w:r>
              <w:rPr>
                <w:rFonts w:ascii="Arial Narrow" w:hAnsi="Arial Narrow"/>
                <w:sz w:val="20"/>
                <w:szCs w:val="20"/>
                <w:lang w:val="bs-Cyrl-BA"/>
              </w:rPr>
              <w:t>КД против имовине</w:t>
            </w:r>
          </w:p>
          <w:p w:rsidR="00E46685" w:rsidRDefault="00E46685" w:rsidP="00D960B1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20"/>
                <w:szCs w:val="20"/>
                <w:lang w:val="bs-Cyrl-BA"/>
              </w:rPr>
            </w:pPr>
            <w:r>
              <w:rPr>
                <w:rFonts w:ascii="Arial Narrow" w:hAnsi="Arial Narrow"/>
                <w:sz w:val="20"/>
                <w:szCs w:val="20"/>
                <w:lang w:val="bs-Cyrl-BA"/>
              </w:rPr>
              <w:t>КД против привреде и платног промета</w:t>
            </w:r>
          </w:p>
          <w:p w:rsidR="00E46685" w:rsidRPr="00951115" w:rsidRDefault="00E46685" w:rsidP="00951115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20"/>
                <w:szCs w:val="20"/>
                <w:lang w:val="bs-Cyrl-BA"/>
              </w:rPr>
            </w:pPr>
            <w:r w:rsidRPr="00951115">
              <w:rPr>
                <w:rFonts w:ascii="Arial Narrow" w:hAnsi="Arial Narrow"/>
                <w:sz w:val="20"/>
                <w:szCs w:val="20"/>
                <w:lang w:val="bs-Cyrl-BA"/>
              </w:rPr>
              <w:t>КД против уставног уређења и безбједности Републике Српске</w:t>
            </w:r>
            <w:r w:rsidR="00951115" w:rsidRPr="00951115">
              <w:rPr>
                <w:rFonts w:ascii="Arial Narrow" w:hAnsi="Arial Narrow"/>
                <w:sz w:val="20"/>
                <w:szCs w:val="20"/>
                <w:lang w:val="bs-Cyrl-BA"/>
              </w:rPr>
              <w:t>, КД тероризма,</w:t>
            </w:r>
          </w:p>
          <w:p w:rsidR="00E46685" w:rsidRPr="00951115" w:rsidRDefault="00E46685" w:rsidP="00951115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20"/>
                <w:szCs w:val="20"/>
                <w:lang w:val="bs-Cyrl-BA"/>
              </w:rPr>
            </w:pPr>
            <w:r>
              <w:rPr>
                <w:rFonts w:ascii="Arial Narrow" w:hAnsi="Arial Narrow"/>
                <w:sz w:val="20"/>
                <w:szCs w:val="20"/>
                <w:lang w:val="bs-Cyrl-BA"/>
              </w:rPr>
              <w:t>КД против органа Републике Српске</w:t>
            </w:r>
            <w:r w:rsidR="00951115">
              <w:rPr>
                <w:rFonts w:ascii="Arial Narrow" w:hAnsi="Arial Narrow"/>
                <w:sz w:val="20"/>
                <w:szCs w:val="20"/>
                <w:lang w:val="bs-Cyrl-BA"/>
              </w:rPr>
              <w:t xml:space="preserve">, КД против службене дужности, </w:t>
            </w:r>
          </w:p>
          <w:p w:rsidR="00E46685" w:rsidRDefault="00E46685" w:rsidP="00D960B1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20"/>
                <w:szCs w:val="20"/>
                <w:lang w:val="bs-Cyrl-BA"/>
              </w:rPr>
            </w:pPr>
            <w:r>
              <w:rPr>
                <w:rFonts w:ascii="Arial Narrow" w:hAnsi="Arial Narrow"/>
                <w:sz w:val="20"/>
                <w:szCs w:val="20"/>
                <w:lang w:val="bs-Cyrl-BA"/>
              </w:rPr>
              <w:t>КД против правосуђа</w:t>
            </w:r>
          </w:p>
          <w:p w:rsidR="00E46685" w:rsidRDefault="00E46685" w:rsidP="00D960B1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20"/>
                <w:szCs w:val="20"/>
                <w:lang w:val="bs-Cyrl-BA"/>
              </w:rPr>
            </w:pPr>
            <w:r>
              <w:rPr>
                <w:rFonts w:ascii="Arial Narrow" w:hAnsi="Arial Narrow"/>
                <w:sz w:val="20"/>
                <w:szCs w:val="20"/>
                <w:lang w:val="bs-Cyrl-BA"/>
              </w:rPr>
              <w:t>КД против правног саобраћаја</w:t>
            </w:r>
            <w:r w:rsidR="00951115">
              <w:rPr>
                <w:rFonts w:ascii="Arial Narrow" w:hAnsi="Arial Narrow"/>
                <w:sz w:val="20"/>
                <w:szCs w:val="20"/>
                <w:lang w:val="bs-Cyrl-BA"/>
              </w:rPr>
              <w:t>, КД против јавног реда и мира</w:t>
            </w:r>
          </w:p>
          <w:p w:rsidR="00E46685" w:rsidRPr="00951115" w:rsidRDefault="00E46685" w:rsidP="00951115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20"/>
                <w:szCs w:val="20"/>
                <w:lang w:val="bs-Cyrl-BA"/>
              </w:rPr>
            </w:pPr>
            <w:r w:rsidRPr="00951115">
              <w:rPr>
                <w:rFonts w:ascii="Arial Narrow" w:hAnsi="Arial Narrow"/>
                <w:sz w:val="20"/>
                <w:szCs w:val="20"/>
                <w:lang w:val="bs-Cyrl-BA"/>
              </w:rPr>
              <w:t>КД против животне средине</w:t>
            </w:r>
            <w:r w:rsidR="00951115" w:rsidRPr="00951115">
              <w:rPr>
                <w:rFonts w:ascii="Arial Narrow" w:hAnsi="Arial Narrow"/>
                <w:sz w:val="20"/>
                <w:szCs w:val="20"/>
                <w:lang w:val="bs-Cyrl-BA"/>
              </w:rPr>
              <w:t>, КД против опште сигурности људи и имовине</w:t>
            </w:r>
          </w:p>
          <w:p w:rsidR="00951115" w:rsidRDefault="00E46685" w:rsidP="00951115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20"/>
                <w:szCs w:val="20"/>
                <w:lang w:val="bs-Cyrl-BA"/>
              </w:rPr>
            </w:pPr>
            <w:r>
              <w:rPr>
                <w:rFonts w:ascii="Arial Narrow" w:hAnsi="Arial Narrow"/>
                <w:sz w:val="20"/>
                <w:szCs w:val="20"/>
                <w:lang w:val="bs-Cyrl-BA"/>
              </w:rPr>
              <w:t>КД против безбједности јавног саобраћаја</w:t>
            </w:r>
            <w:r w:rsidR="00951115">
              <w:rPr>
                <w:rFonts w:ascii="Arial Narrow" w:hAnsi="Arial Narrow"/>
                <w:sz w:val="20"/>
                <w:szCs w:val="20"/>
                <w:lang w:val="bs-Cyrl-BA"/>
              </w:rPr>
              <w:t>, КД против безбједности рачунарских података</w:t>
            </w:r>
          </w:p>
          <w:p w:rsidR="00D960B1" w:rsidRPr="00E46685" w:rsidRDefault="00951115" w:rsidP="00D960B1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20"/>
                <w:szCs w:val="20"/>
                <w:lang w:val="bs-Cyrl-BA"/>
              </w:rPr>
            </w:pPr>
            <w:r>
              <w:rPr>
                <w:rFonts w:ascii="Arial Narrow" w:hAnsi="Arial Narrow"/>
                <w:sz w:val="20"/>
                <w:szCs w:val="20"/>
                <w:lang w:val="bs-Cyrl-BA"/>
              </w:rPr>
              <w:t xml:space="preserve">КД против човјечности и вриједности заштићених </w:t>
            </w:r>
            <w:r w:rsidR="00E46685" w:rsidRPr="00E46685">
              <w:rPr>
                <w:rFonts w:ascii="Arial Narrow" w:hAnsi="Arial Narrow"/>
                <w:sz w:val="20"/>
                <w:szCs w:val="20"/>
                <w:lang w:val="bs-Cyrl-BA"/>
              </w:rPr>
              <w:t>међунар</w:t>
            </w:r>
            <w:r w:rsidR="0010546A">
              <w:rPr>
                <w:rFonts w:ascii="Arial Narrow" w:hAnsi="Arial Narrow"/>
                <w:sz w:val="20"/>
                <w:szCs w:val="20"/>
                <w:lang w:val="sr-Cyrl-RS"/>
              </w:rPr>
              <w:t>о</w:t>
            </w:r>
            <w:r w:rsidR="00E46685" w:rsidRPr="00E46685">
              <w:rPr>
                <w:rFonts w:ascii="Arial Narrow" w:hAnsi="Arial Narrow"/>
                <w:sz w:val="20"/>
                <w:szCs w:val="20"/>
                <w:lang w:val="bs-Cyrl-BA"/>
              </w:rPr>
              <w:t>дним правом</w:t>
            </w:r>
            <w:r w:rsidR="00F63209">
              <w:rPr>
                <w:rFonts w:ascii="Arial Narrow" w:hAnsi="Arial Narrow"/>
                <w:sz w:val="20"/>
                <w:szCs w:val="20"/>
                <w:lang w:val="bs-Cyrl-BA"/>
              </w:rPr>
              <w:t>.</w:t>
            </w:r>
          </w:p>
          <w:p w:rsidR="00355B14" w:rsidRPr="0037103D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.</w:t>
            </w:r>
          </w:p>
        </w:tc>
      </w:tr>
      <w:tr w:rsidR="00355B14" w:rsidRPr="0037103D" w:rsidTr="00592CFD">
        <w:tc>
          <w:tcPr>
            <w:tcW w:w="9606" w:type="dxa"/>
            <w:gridSpan w:val="1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5B14" w:rsidRPr="00686EE2" w:rsidRDefault="00E50261" w:rsidP="003A52B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Обавезна л</w:t>
            </w:r>
            <w:r w:rsidR="003A52B9"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 xml:space="preserve">итература </w:t>
            </w:r>
          </w:p>
        </w:tc>
      </w:tr>
      <w:tr w:rsidR="003A52B9" w:rsidRPr="0037103D" w:rsidTr="00592CFD">
        <w:tc>
          <w:tcPr>
            <w:tcW w:w="2512" w:type="dxa"/>
            <w:gridSpan w:val="4"/>
            <w:shd w:val="clear" w:color="auto" w:fill="D9D9D9" w:themeFill="background1" w:themeFillShade="D9"/>
            <w:vAlign w:val="center"/>
          </w:tcPr>
          <w:p w:rsidR="003A52B9" w:rsidRPr="00686EE2" w:rsidRDefault="003A52B9" w:rsidP="003A52B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Аутор/ и</w:t>
            </w:r>
          </w:p>
        </w:tc>
        <w:tc>
          <w:tcPr>
            <w:tcW w:w="4255" w:type="dxa"/>
            <w:gridSpan w:val="9"/>
            <w:shd w:val="clear" w:color="auto" w:fill="D9D9D9" w:themeFill="background1" w:themeFillShade="D9"/>
            <w:vAlign w:val="center"/>
          </w:tcPr>
          <w:p w:rsidR="003A52B9" w:rsidRPr="00686EE2" w:rsidRDefault="003A52B9" w:rsidP="003A52B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Назив публикације, издавач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  <w:vAlign w:val="center"/>
          </w:tcPr>
          <w:p w:rsidR="003A52B9" w:rsidRPr="00686EE2" w:rsidRDefault="003A52B9" w:rsidP="003A52B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Година</w:t>
            </w:r>
          </w:p>
        </w:tc>
        <w:tc>
          <w:tcPr>
            <w:tcW w:w="1989" w:type="dxa"/>
            <w:gridSpan w:val="2"/>
            <w:shd w:val="clear" w:color="auto" w:fill="D9D9D9" w:themeFill="background1" w:themeFillShade="D9"/>
            <w:vAlign w:val="center"/>
          </w:tcPr>
          <w:p w:rsidR="003A52B9" w:rsidRPr="00686EE2" w:rsidRDefault="003A52B9" w:rsidP="003A52B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Странице (од-до)</w:t>
            </w:r>
          </w:p>
        </w:tc>
      </w:tr>
      <w:tr w:rsidR="003A52B9" w:rsidRPr="0037103D" w:rsidTr="00592CFD">
        <w:tc>
          <w:tcPr>
            <w:tcW w:w="2512" w:type="dxa"/>
            <w:gridSpan w:val="4"/>
            <w:shd w:val="clear" w:color="auto" w:fill="auto"/>
            <w:vAlign w:val="center"/>
          </w:tcPr>
          <w:p w:rsidR="003A52B9" w:rsidRPr="0037103D" w:rsidRDefault="00D960B1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Бабић, М. Марковић, И.</w:t>
            </w:r>
          </w:p>
        </w:tc>
        <w:tc>
          <w:tcPr>
            <w:tcW w:w="4255" w:type="dxa"/>
            <w:gridSpan w:val="9"/>
            <w:shd w:val="clear" w:color="auto" w:fill="auto"/>
            <w:vAlign w:val="center"/>
          </w:tcPr>
          <w:p w:rsidR="003A52B9" w:rsidRDefault="00F63209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Кривично право, П</w:t>
            </w:r>
            <w:r w:rsidR="00D960B1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осебни дио, Правни факултет Универзитета у Бањој Луци, Бања Лука</w:t>
            </w:r>
          </w:p>
          <w:p w:rsidR="00F63209" w:rsidRDefault="00F63209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  <w:p w:rsidR="00F63209" w:rsidRDefault="00F63209" w:rsidP="00F6320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  <w:p w:rsidR="00F63209" w:rsidRPr="0037103D" w:rsidRDefault="00F63209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A52B9" w:rsidRDefault="00D960B1" w:rsidP="00F63209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2018.</w:t>
            </w:r>
          </w:p>
          <w:p w:rsidR="00F63209" w:rsidRPr="0037103D" w:rsidRDefault="00F63209" w:rsidP="00F6320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:rsidR="003A52B9" w:rsidRPr="0037103D" w:rsidRDefault="003A52B9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3A52B9" w:rsidRPr="0037103D" w:rsidTr="00592CFD">
        <w:tc>
          <w:tcPr>
            <w:tcW w:w="251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52B9" w:rsidRPr="0037103D" w:rsidRDefault="003A52B9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4255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52B9" w:rsidRDefault="00F63209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Кривични законик Републике Српске</w:t>
            </w:r>
          </w:p>
          <w:p w:rsidR="00F63209" w:rsidRDefault="00F63209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  <w:p w:rsidR="00F63209" w:rsidRDefault="00F63209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  <w:p w:rsidR="00F63209" w:rsidRDefault="00F63209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  <w:p w:rsidR="00F63209" w:rsidRDefault="00F63209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Кривични закон Босне и </w:t>
            </w:r>
            <w:r w:rsidR="006149CF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Херцеговине</w:t>
            </w:r>
          </w:p>
          <w:p w:rsidR="00F63209" w:rsidRPr="0037103D" w:rsidRDefault="00F63209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52B9" w:rsidRDefault="00F63209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2017 + измј. и допуне</w:t>
            </w:r>
          </w:p>
          <w:p w:rsidR="00EC4979" w:rsidRDefault="00EC4979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  <w:p w:rsidR="00EC4979" w:rsidRDefault="00EC4979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2003 + </w:t>
            </w:r>
          </w:p>
          <w:p w:rsidR="00EC4979" w:rsidRDefault="00EC4979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измј. и </w:t>
            </w: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lastRenderedPageBreak/>
              <w:t>допуне</w:t>
            </w:r>
          </w:p>
          <w:p w:rsidR="00EC4979" w:rsidRDefault="00EC4979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  <w:p w:rsidR="00EC4979" w:rsidRPr="0037103D" w:rsidRDefault="00EC4979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98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52B9" w:rsidRPr="0037103D" w:rsidRDefault="003A52B9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E50261" w:rsidRPr="0037103D" w:rsidTr="00592CFD">
        <w:tc>
          <w:tcPr>
            <w:tcW w:w="9606" w:type="dxa"/>
            <w:gridSpan w:val="17"/>
            <w:shd w:val="clear" w:color="auto" w:fill="D9D9D9" w:themeFill="background1" w:themeFillShade="D9"/>
            <w:vAlign w:val="center"/>
          </w:tcPr>
          <w:p w:rsidR="00E50261" w:rsidRPr="00686EE2" w:rsidRDefault="00E50261" w:rsidP="00E5026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lastRenderedPageBreak/>
              <w:t>Допунска литература</w:t>
            </w:r>
          </w:p>
        </w:tc>
      </w:tr>
      <w:tr w:rsidR="00E50261" w:rsidRPr="0037103D" w:rsidTr="00592CFD">
        <w:tc>
          <w:tcPr>
            <w:tcW w:w="2512" w:type="dxa"/>
            <w:gridSpan w:val="4"/>
            <w:shd w:val="clear" w:color="auto" w:fill="D9D9D9" w:themeFill="background1" w:themeFillShade="D9"/>
            <w:vAlign w:val="center"/>
          </w:tcPr>
          <w:p w:rsidR="00E50261" w:rsidRPr="0037103D" w:rsidRDefault="00E50261" w:rsidP="00B52ADD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Аутор/ и</w:t>
            </w:r>
          </w:p>
        </w:tc>
        <w:tc>
          <w:tcPr>
            <w:tcW w:w="4255" w:type="dxa"/>
            <w:gridSpan w:val="9"/>
            <w:shd w:val="clear" w:color="auto" w:fill="D9D9D9" w:themeFill="background1" w:themeFillShade="D9"/>
            <w:vAlign w:val="center"/>
          </w:tcPr>
          <w:p w:rsidR="00E50261" w:rsidRPr="00686EE2" w:rsidRDefault="00E50261" w:rsidP="00B52A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Назив публикације, издавач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  <w:vAlign w:val="center"/>
          </w:tcPr>
          <w:p w:rsidR="00E50261" w:rsidRPr="00686EE2" w:rsidRDefault="00E50261" w:rsidP="00B52A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Година</w:t>
            </w:r>
          </w:p>
        </w:tc>
        <w:tc>
          <w:tcPr>
            <w:tcW w:w="1989" w:type="dxa"/>
            <w:gridSpan w:val="2"/>
            <w:shd w:val="clear" w:color="auto" w:fill="D9D9D9" w:themeFill="background1" w:themeFillShade="D9"/>
            <w:vAlign w:val="center"/>
          </w:tcPr>
          <w:p w:rsidR="00E50261" w:rsidRPr="00686EE2" w:rsidRDefault="00E50261" w:rsidP="00B52A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Странице (од-до)</w:t>
            </w:r>
          </w:p>
        </w:tc>
      </w:tr>
      <w:tr w:rsidR="00E50261" w:rsidRPr="0037103D" w:rsidTr="00592CFD">
        <w:tc>
          <w:tcPr>
            <w:tcW w:w="2512" w:type="dxa"/>
            <w:gridSpan w:val="4"/>
            <w:shd w:val="clear" w:color="auto" w:fill="auto"/>
            <w:vAlign w:val="center"/>
          </w:tcPr>
          <w:p w:rsidR="00E50261" w:rsidRPr="0037103D" w:rsidRDefault="00E50261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4255" w:type="dxa"/>
            <w:gridSpan w:val="9"/>
            <w:shd w:val="clear" w:color="auto" w:fill="auto"/>
            <w:vAlign w:val="center"/>
          </w:tcPr>
          <w:p w:rsidR="00E50261" w:rsidRPr="0037103D" w:rsidRDefault="00E50261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E50261" w:rsidRPr="0037103D" w:rsidRDefault="00E50261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:rsidR="00E50261" w:rsidRPr="0037103D" w:rsidRDefault="00E50261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E50261" w:rsidRPr="0037103D" w:rsidTr="00592CFD">
        <w:tc>
          <w:tcPr>
            <w:tcW w:w="2512" w:type="dxa"/>
            <w:gridSpan w:val="4"/>
            <w:shd w:val="clear" w:color="auto" w:fill="auto"/>
            <w:vAlign w:val="center"/>
          </w:tcPr>
          <w:p w:rsidR="00E50261" w:rsidRPr="0037103D" w:rsidRDefault="00E50261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4255" w:type="dxa"/>
            <w:gridSpan w:val="9"/>
            <w:shd w:val="clear" w:color="auto" w:fill="auto"/>
            <w:vAlign w:val="center"/>
          </w:tcPr>
          <w:p w:rsidR="00E50261" w:rsidRPr="0037103D" w:rsidRDefault="00E50261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E50261" w:rsidRPr="0037103D" w:rsidRDefault="00E50261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:rsidR="00E50261" w:rsidRPr="0037103D" w:rsidRDefault="00E50261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142472" w:rsidRPr="0037103D" w:rsidTr="00592CFD">
        <w:trPr>
          <w:trHeight w:val="83"/>
        </w:trPr>
        <w:tc>
          <w:tcPr>
            <w:tcW w:w="166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142472" w:rsidRPr="00686EE2" w:rsidRDefault="00142472" w:rsidP="00AF6F4F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Обавезе, облици провјере знања и оцјењивање</w:t>
            </w:r>
          </w:p>
        </w:tc>
        <w:tc>
          <w:tcPr>
            <w:tcW w:w="5652" w:type="dxa"/>
            <w:gridSpan w:val="12"/>
            <w:shd w:val="clear" w:color="auto" w:fill="D9D9D9" w:themeFill="background1" w:themeFillShade="D9"/>
            <w:vAlign w:val="center"/>
          </w:tcPr>
          <w:p w:rsidR="00142472" w:rsidRPr="00686EE2" w:rsidRDefault="00142472" w:rsidP="00142472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Врста евалуације рада студента</w:t>
            </w:r>
          </w:p>
        </w:tc>
        <w:tc>
          <w:tcPr>
            <w:tcW w:w="992" w:type="dxa"/>
            <w:gridSpan w:val="2"/>
            <w:shd w:val="clear" w:color="auto" w:fill="D9D9D9" w:themeFill="background1" w:themeFillShade="D9"/>
            <w:vAlign w:val="center"/>
          </w:tcPr>
          <w:p w:rsidR="00142472" w:rsidRPr="00686EE2" w:rsidRDefault="00142472" w:rsidP="001B6A8D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Бодови</w:t>
            </w:r>
          </w:p>
        </w:tc>
        <w:tc>
          <w:tcPr>
            <w:tcW w:w="1294" w:type="dxa"/>
            <w:shd w:val="clear" w:color="auto" w:fill="D9D9D9" w:themeFill="background1" w:themeFillShade="D9"/>
            <w:vAlign w:val="center"/>
          </w:tcPr>
          <w:p w:rsidR="00142472" w:rsidRPr="00686EE2" w:rsidRDefault="00142472" w:rsidP="001B6A8D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Проценат</w:t>
            </w:r>
          </w:p>
        </w:tc>
      </w:tr>
      <w:tr w:rsidR="00355B14" w:rsidRPr="0037103D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:rsidR="00355B14" w:rsidRPr="0037103D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7938" w:type="dxa"/>
            <w:gridSpan w:val="15"/>
            <w:vAlign w:val="center"/>
          </w:tcPr>
          <w:p w:rsidR="00355B14" w:rsidRPr="0037103D" w:rsidRDefault="00355B14" w:rsidP="0014247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Предиспитне обавезе</w:t>
            </w:r>
          </w:p>
        </w:tc>
      </w:tr>
      <w:tr w:rsidR="00355B14" w:rsidRPr="0037103D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:rsidR="00355B14" w:rsidRPr="0037103D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:rsidR="00355B14" w:rsidRPr="0037103D" w:rsidRDefault="00355B14" w:rsidP="00F63209">
            <w:pPr>
              <w:jc w:val="right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присуство </w:t>
            </w:r>
            <w:r w:rsidR="00F63209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предавањима</w:t>
            </w:r>
          </w:p>
        </w:tc>
        <w:tc>
          <w:tcPr>
            <w:tcW w:w="992" w:type="dxa"/>
            <w:gridSpan w:val="2"/>
            <w:vAlign w:val="center"/>
          </w:tcPr>
          <w:p w:rsidR="00355B14" w:rsidRPr="0037103D" w:rsidRDefault="006149CF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до </w:t>
            </w:r>
            <w:r w:rsidR="00E263A8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10</w:t>
            </w:r>
          </w:p>
        </w:tc>
        <w:tc>
          <w:tcPr>
            <w:tcW w:w="1294" w:type="dxa"/>
            <w:vAlign w:val="center"/>
          </w:tcPr>
          <w:p w:rsidR="00355B14" w:rsidRPr="0037103D" w:rsidRDefault="006149CF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до </w:t>
            </w:r>
            <w:r w:rsidR="00E263A8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10</w:t>
            </w:r>
            <w:r w:rsidR="00E263A8"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%</w:t>
            </w:r>
          </w:p>
        </w:tc>
      </w:tr>
      <w:tr w:rsidR="00355B14" w:rsidRPr="0037103D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:rsidR="00355B14" w:rsidRPr="0037103D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:rsidR="00355B14" w:rsidRPr="0037103D" w:rsidRDefault="00F63209" w:rsidP="00142472">
            <w:pPr>
              <w:jc w:val="right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семинарски рад</w:t>
            </w:r>
          </w:p>
        </w:tc>
        <w:tc>
          <w:tcPr>
            <w:tcW w:w="992" w:type="dxa"/>
            <w:gridSpan w:val="2"/>
            <w:vAlign w:val="center"/>
          </w:tcPr>
          <w:p w:rsidR="00355B14" w:rsidRPr="0037103D" w:rsidRDefault="006149CF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до </w:t>
            </w:r>
            <w:r w:rsidR="00F63209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</w:t>
            </w:r>
            <w:r w:rsidR="00E263A8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294" w:type="dxa"/>
            <w:vAlign w:val="center"/>
          </w:tcPr>
          <w:p w:rsidR="00355B14" w:rsidRPr="0037103D" w:rsidRDefault="006149CF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до </w:t>
            </w:r>
            <w:r w:rsidR="00F63209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</w:t>
            </w:r>
            <w:r w:rsidR="00E263A8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0</w:t>
            </w:r>
            <w:r w:rsidR="00E263A8"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%</w:t>
            </w:r>
          </w:p>
        </w:tc>
      </w:tr>
      <w:tr w:rsidR="00355B14" w:rsidRPr="0037103D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:rsidR="00355B14" w:rsidRPr="0037103D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:rsidR="00355B14" w:rsidRPr="00F63209" w:rsidRDefault="00F63209" w:rsidP="0010546A">
            <w:pPr>
              <w:jc w:val="right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к</w:t>
            </w: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олокви</w:t>
            </w:r>
            <w:r w:rsidR="0010546A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ј</w:t>
            </w: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ум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I</w:t>
            </w:r>
          </w:p>
        </w:tc>
        <w:tc>
          <w:tcPr>
            <w:tcW w:w="992" w:type="dxa"/>
            <w:gridSpan w:val="2"/>
            <w:vAlign w:val="center"/>
          </w:tcPr>
          <w:p w:rsidR="00355B14" w:rsidRPr="0037103D" w:rsidRDefault="006149CF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до </w:t>
            </w:r>
            <w:r w:rsidR="00F63209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10</w:t>
            </w:r>
          </w:p>
        </w:tc>
        <w:tc>
          <w:tcPr>
            <w:tcW w:w="1294" w:type="dxa"/>
            <w:vAlign w:val="center"/>
          </w:tcPr>
          <w:p w:rsidR="00355B14" w:rsidRPr="0037103D" w:rsidRDefault="006149CF" w:rsidP="006149C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до </w:t>
            </w:r>
            <w:r w:rsidR="00F63209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10%</w:t>
            </w:r>
          </w:p>
        </w:tc>
      </w:tr>
      <w:tr w:rsidR="00355B14" w:rsidRPr="0037103D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:rsidR="00355B14" w:rsidRPr="0037103D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:rsidR="00355B14" w:rsidRPr="00F63209" w:rsidRDefault="00F63209" w:rsidP="00142472">
            <w:pPr>
              <w:jc w:val="right"/>
              <w:rPr>
                <w:rFonts w:ascii="Arial Narrow" w:hAnsi="Arial Narrow" w:cs="Times New Roman"/>
                <w:sz w:val="20"/>
                <w:szCs w:val="20"/>
                <w:lang w:val="sr-Cyrl-R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к</w:t>
            </w:r>
            <w:r w:rsidR="00355B14"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олоквијум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II</w:t>
            </w:r>
          </w:p>
        </w:tc>
        <w:tc>
          <w:tcPr>
            <w:tcW w:w="992" w:type="dxa"/>
            <w:gridSpan w:val="2"/>
            <w:vAlign w:val="center"/>
          </w:tcPr>
          <w:p w:rsidR="00355B14" w:rsidRPr="0037103D" w:rsidRDefault="006149CF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до </w:t>
            </w:r>
            <w:r w:rsidR="00F63209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</w:t>
            </w:r>
            <w:r w:rsidR="00E263A8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294" w:type="dxa"/>
            <w:vAlign w:val="center"/>
          </w:tcPr>
          <w:p w:rsidR="00355B14" w:rsidRPr="0037103D" w:rsidRDefault="006149CF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до</w:t>
            </w:r>
            <w:r w:rsidR="00F63209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</w:t>
            </w:r>
            <w:r w:rsidR="00E263A8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0</w:t>
            </w:r>
            <w:r w:rsidR="00E263A8"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%</w:t>
            </w:r>
          </w:p>
        </w:tc>
      </w:tr>
      <w:tr w:rsidR="00355B14" w:rsidRPr="0037103D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:rsidR="00355B14" w:rsidRPr="0037103D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:rsidR="00355B14" w:rsidRPr="0037103D" w:rsidRDefault="006149CF" w:rsidP="00142472">
            <w:pPr>
              <w:jc w:val="right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тест</w:t>
            </w:r>
          </w:p>
        </w:tc>
        <w:tc>
          <w:tcPr>
            <w:tcW w:w="992" w:type="dxa"/>
            <w:gridSpan w:val="2"/>
            <w:vAlign w:val="center"/>
          </w:tcPr>
          <w:p w:rsidR="00355B14" w:rsidRPr="0037103D" w:rsidRDefault="006149CF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до 10</w:t>
            </w:r>
          </w:p>
        </w:tc>
        <w:tc>
          <w:tcPr>
            <w:tcW w:w="1294" w:type="dxa"/>
            <w:vAlign w:val="center"/>
          </w:tcPr>
          <w:p w:rsidR="00355B14" w:rsidRPr="0037103D" w:rsidRDefault="006149CF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до10%</w:t>
            </w:r>
          </w:p>
        </w:tc>
      </w:tr>
      <w:tr w:rsidR="00355B14" w:rsidRPr="0037103D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:rsidR="00355B14" w:rsidRPr="0037103D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:rsidR="00355B14" w:rsidRPr="0037103D" w:rsidRDefault="00355B14" w:rsidP="00142472">
            <w:pPr>
              <w:jc w:val="right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55B14" w:rsidRPr="0037103D" w:rsidRDefault="00355B14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294" w:type="dxa"/>
            <w:vAlign w:val="center"/>
          </w:tcPr>
          <w:p w:rsidR="00355B14" w:rsidRPr="0037103D" w:rsidRDefault="00355B14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355B14" w:rsidRPr="0037103D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:rsidR="00355B14" w:rsidRPr="0037103D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7938" w:type="dxa"/>
            <w:gridSpan w:val="15"/>
            <w:vAlign w:val="center"/>
          </w:tcPr>
          <w:p w:rsidR="00355B14" w:rsidRPr="0037103D" w:rsidRDefault="00355B14" w:rsidP="0014247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Завршни испит</w:t>
            </w:r>
          </w:p>
        </w:tc>
      </w:tr>
      <w:tr w:rsidR="00355B14" w:rsidRPr="0037103D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:rsidR="00355B14" w:rsidRPr="0037103D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:rsidR="00355B14" w:rsidRPr="0037103D" w:rsidRDefault="00F63209" w:rsidP="00F63209">
            <w:pPr>
              <w:jc w:val="right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завршни испит</w:t>
            </w:r>
          </w:p>
        </w:tc>
        <w:tc>
          <w:tcPr>
            <w:tcW w:w="992" w:type="dxa"/>
            <w:gridSpan w:val="2"/>
            <w:vAlign w:val="center"/>
          </w:tcPr>
          <w:p w:rsidR="00355B14" w:rsidRPr="0037103D" w:rsidRDefault="006149CF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до </w:t>
            </w:r>
            <w:r w:rsidR="00E263A8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50</w:t>
            </w:r>
          </w:p>
        </w:tc>
        <w:tc>
          <w:tcPr>
            <w:tcW w:w="1294" w:type="dxa"/>
            <w:vAlign w:val="center"/>
          </w:tcPr>
          <w:p w:rsidR="00355B14" w:rsidRPr="0037103D" w:rsidRDefault="006149CF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до </w:t>
            </w:r>
            <w:r w:rsidR="00E263A8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50</w:t>
            </w:r>
            <w:r w:rsidR="00E263A8"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%</w:t>
            </w:r>
          </w:p>
        </w:tc>
      </w:tr>
      <w:tr w:rsidR="00355B14" w:rsidRPr="0037103D" w:rsidTr="00592CFD">
        <w:trPr>
          <w:trHeight w:val="67"/>
        </w:trPr>
        <w:tc>
          <w:tcPr>
            <w:tcW w:w="1668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5B14" w:rsidRPr="0037103D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tcBorders>
              <w:bottom w:val="single" w:sz="4" w:space="0" w:color="auto"/>
            </w:tcBorders>
            <w:vAlign w:val="center"/>
          </w:tcPr>
          <w:p w:rsidR="00355B14" w:rsidRPr="0037103D" w:rsidRDefault="00355B14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УКУПНО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355B14" w:rsidRPr="0037103D" w:rsidRDefault="00355B14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100</w:t>
            </w:r>
          </w:p>
        </w:tc>
        <w:tc>
          <w:tcPr>
            <w:tcW w:w="1294" w:type="dxa"/>
            <w:tcBorders>
              <w:bottom w:val="single" w:sz="4" w:space="0" w:color="auto"/>
            </w:tcBorders>
            <w:vAlign w:val="center"/>
          </w:tcPr>
          <w:p w:rsidR="00355B14" w:rsidRPr="0037103D" w:rsidRDefault="00355B14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100 %</w:t>
            </w:r>
          </w:p>
        </w:tc>
      </w:tr>
      <w:tr w:rsidR="001B6A8D" w:rsidRPr="0037103D" w:rsidTr="00592CFD">
        <w:trPr>
          <w:trHeight w:val="272"/>
        </w:trPr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:rsidR="001B6A8D" w:rsidRPr="00686EE2" w:rsidRDefault="001B6A8D" w:rsidP="00817290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Latn-BA"/>
              </w:rPr>
              <w:t>Web</w:t>
            </w: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 xml:space="preserve"> страница</w:t>
            </w:r>
          </w:p>
        </w:tc>
        <w:tc>
          <w:tcPr>
            <w:tcW w:w="7938" w:type="dxa"/>
            <w:gridSpan w:val="15"/>
            <w:vAlign w:val="center"/>
          </w:tcPr>
          <w:p w:rsidR="001B6A8D" w:rsidRPr="00F63209" w:rsidRDefault="001B6A8D" w:rsidP="00AD6782">
            <w:pPr>
              <w:rPr>
                <w:rFonts w:ascii="Arial Narrow" w:hAnsi="Arial Narrow" w:cs="Times New Roman"/>
                <w:sz w:val="20"/>
                <w:szCs w:val="20"/>
                <w:lang w:val="sr-Cyrl-RS"/>
              </w:rPr>
            </w:pPr>
          </w:p>
        </w:tc>
      </w:tr>
      <w:tr w:rsidR="00817290" w:rsidRPr="0037103D" w:rsidTr="00592CFD">
        <w:trPr>
          <w:trHeight w:val="272"/>
        </w:trPr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:rsidR="00817290" w:rsidRPr="00686EE2" w:rsidRDefault="00817290" w:rsidP="00817290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Датум овјере</w:t>
            </w:r>
          </w:p>
        </w:tc>
        <w:tc>
          <w:tcPr>
            <w:tcW w:w="7938" w:type="dxa"/>
            <w:gridSpan w:val="15"/>
            <w:vAlign w:val="center"/>
          </w:tcPr>
          <w:p w:rsidR="00817290" w:rsidRPr="0037103D" w:rsidRDefault="00817290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(унијети задњи датум усвајања овог силабуса на сједници Вијећа)</w:t>
            </w:r>
          </w:p>
        </w:tc>
      </w:tr>
    </w:tbl>
    <w:p w:rsidR="00BB3616" w:rsidRDefault="00BB3616">
      <w:pPr>
        <w:rPr>
          <w:rFonts w:ascii="Arial Narrow" w:hAnsi="Arial Narrow" w:cs="Times New Roman"/>
          <w:sz w:val="18"/>
          <w:szCs w:val="20"/>
          <w:lang w:val="sr-Cyrl-BA"/>
        </w:rPr>
      </w:pPr>
    </w:p>
    <w:p w:rsidR="00B36B65" w:rsidRPr="00BB3616" w:rsidRDefault="00B36B65">
      <w:pPr>
        <w:rPr>
          <w:rFonts w:ascii="Arial Narrow" w:hAnsi="Arial Narrow" w:cs="Times New Roman"/>
          <w:sz w:val="18"/>
          <w:szCs w:val="20"/>
          <w:lang w:val="sr-Cyrl-BA"/>
        </w:rPr>
      </w:pPr>
    </w:p>
    <w:sectPr w:rsidR="00B36B65" w:rsidRPr="00BB3616" w:rsidSect="00073BE8">
      <w:footerReference w:type="default" r:id="rId10"/>
      <w:pgSz w:w="11906" w:h="16838"/>
      <w:pgMar w:top="851" w:right="567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375" w:rsidRDefault="002F3375" w:rsidP="00662C2A">
      <w:pPr>
        <w:spacing w:after="0" w:line="240" w:lineRule="auto"/>
      </w:pPr>
      <w:r>
        <w:separator/>
      </w:r>
    </w:p>
  </w:endnote>
  <w:endnote w:type="continuationSeparator" w:id="0">
    <w:p w:rsidR="002F3375" w:rsidRDefault="002F3375" w:rsidP="00662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E6A" w:rsidRDefault="00A05E6A">
    <w:pPr>
      <w:pStyle w:val="Footer"/>
      <w:jc w:val="right"/>
    </w:pPr>
  </w:p>
  <w:p w:rsidR="00662C2A" w:rsidRDefault="00662C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375" w:rsidRDefault="002F3375" w:rsidP="00662C2A">
      <w:pPr>
        <w:spacing w:after="0" w:line="240" w:lineRule="auto"/>
      </w:pPr>
      <w:r>
        <w:separator/>
      </w:r>
    </w:p>
  </w:footnote>
  <w:footnote w:type="continuationSeparator" w:id="0">
    <w:p w:rsidR="002F3375" w:rsidRDefault="002F3375" w:rsidP="00662C2A">
      <w:pPr>
        <w:spacing w:after="0" w:line="240" w:lineRule="auto"/>
      </w:pPr>
      <w:r>
        <w:continuationSeparator/>
      </w:r>
    </w:p>
  </w:footnote>
  <w:footnote w:id="1">
    <w:p w:rsidR="003B5A99" w:rsidRPr="00ED59F8" w:rsidRDefault="003B5A99" w:rsidP="00F2645F">
      <w:pPr>
        <w:pStyle w:val="FootnoteText"/>
        <w:rPr>
          <w:rFonts w:ascii="Arial Narrow" w:hAnsi="Arial Narrow" w:cs="Times New Roman"/>
          <w:sz w:val="16"/>
          <w:szCs w:val="16"/>
        </w:rPr>
      </w:pPr>
      <w:r>
        <w:rPr>
          <w:rStyle w:val="FootnoteReference"/>
        </w:rPr>
        <w:footnoteRef/>
      </w:r>
      <w:r w:rsidRPr="00BB3616">
        <w:rPr>
          <w:rFonts w:ascii="Arial Narrow" w:hAnsi="Arial Narrow" w:cs="Times New Roman"/>
          <w:sz w:val="16"/>
          <w:szCs w:val="16"/>
          <w:lang w:val="sr-Cyrl-BA"/>
        </w:rPr>
        <w:t xml:space="preserve">Коефицијент студентског </w:t>
      </w:r>
      <w:r w:rsidRPr="00ED59F8">
        <w:rPr>
          <w:rFonts w:ascii="Arial Narrow" w:hAnsi="Arial Narrow" w:cs="Times New Roman"/>
          <w:sz w:val="16"/>
          <w:szCs w:val="16"/>
          <w:lang w:val="sr-Cyrl-BA"/>
        </w:rPr>
        <w:t xml:space="preserve">оптерећења </w:t>
      </w:r>
      <w:r w:rsidRPr="00ED59F8">
        <w:rPr>
          <w:rFonts w:ascii="Arial Narrow" w:hAnsi="Arial Narrow" w:cs="Times New Roman"/>
          <w:sz w:val="16"/>
          <w:szCs w:val="16"/>
          <w:lang w:val="sr-Latn-BA"/>
        </w:rPr>
        <w:t>S</w:t>
      </w:r>
      <w:r w:rsidRPr="00ED59F8">
        <w:rPr>
          <w:rFonts w:ascii="Arial Narrow" w:hAnsi="Arial Narrow" w:cs="Times New Roman"/>
          <w:sz w:val="16"/>
          <w:szCs w:val="16"/>
          <w:vertAlign w:val="subscript"/>
          <w:lang w:val="sr-Latn-BA"/>
        </w:rPr>
        <w:t>o</w:t>
      </w:r>
      <w:r w:rsidRPr="00ED59F8">
        <w:rPr>
          <w:rFonts w:ascii="Arial Narrow" w:hAnsi="Arial Narrow" w:cs="Times New Roman"/>
          <w:sz w:val="16"/>
          <w:szCs w:val="16"/>
        </w:rPr>
        <w:t>се рачуна</w:t>
      </w:r>
      <w:r w:rsidRPr="00ED59F8">
        <w:rPr>
          <w:rFonts w:ascii="Arial Narrow" w:hAnsi="Arial Narrow" w:cs="Times New Roman"/>
          <w:sz w:val="16"/>
          <w:szCs w:val="16"/>
          <w:lang w:val="sr-Cyrl-BA"/>
        </w:rPr>
        <w:t xml:space="preserve"> на сљедећи начин</w:t>
      </w:r>
      <w:r w:rsidRPr="00ED59F8">
        <w:rPr>
          <w:rFonts w:ascii="Arial Narrow" w:hAnsi="Arial Narrow" w:cs="Times New Roman"/>
          <w:sz w:val="16"/>
          <w:szCs w:val="16"/>
        </w:rPr>
        <w:t>:</w:t>
      </w:r>
    </w:p>
    <w:p w:rsidR="003B5A99" w:rsidRPr="00BB3616" w:rsidRDefault="003B5A99" w:rsidP="00F2645F">
      <w:pPr>
        <w:pStyle w:val="FootnoteText"/>
        <w:rPr>
          <w:rFonts w:ascii="Arial Narrow" w:hAnsi="Arial Narrow" w:cs="Times New Roman"/>
          <w:sz w:val="16"/>
          <w:szCs w:val="16"/>
          <w:lang w:val="sr-Cyrl-BA"/>
        </w:rPr>
      </w:pPr>
      <w:r w:rsidRPr="00ED59F8">
        <w:rPr>
          <w:rFonts w:ascii="Arial Narrow" w:hAnsi="Arial Narrow" w:cs="Times New Roman"/>
          <w:sz w:val="16"/>
          <w:szCs w:val="16"/>
        </w:rPr>
        <w:t xml:space="preserve">а) за студијске програме који </w:t>
      </w:r>
      <w:r w:rsidRPr="00ED59F8">
        <w:rPr>
          <w:rFonts w:ascii="Arial Narrow" w:hAnsi="Arial Narrow" w:cs="Times New Roman"/>
          <w:sz w:val="16"/>
          <w:szCs w:val="16"/>
          <w:lang w:val="sr-Cyrl-BA"/>
        </w:rPr>
        <w:t xml:space="preserve">не </w:t>
      </w:r>
      <w:r w:rsidRPr="00ED59F8">
        <w:rPr>
          <w:rFonts w:ascii="Arial Narrow" w:hAnsi="Arial Narrow" w:cs="Times New Roman"/>
          <w:sz w:val="16"/>
          <w:szCs w:val="16"/>
        </w:rPr>
        <w:t xml:space="preserve">иду на лиценцирање: </w:t>
      </w:r>
      <w:r w:rsidRPr="00ED59F8">
        <w:rPr>
          <w:rFonts w:ascii="Arial Narrow" w:hAnsi="Arial Narrow" w:cs="Times New Roman"/>
          <w:sz w:val="16"/>
          <w:szCs w:val="16"/>
          <w:lang w:val="sr-Latn-BA"/>
        </w:rPr>
        <w:t>S</w:t>
      </w:r>
      <w:r w:rsidRPr="00ED59F8">
        <w:rPr>
          <w:rFonts w:ascii="Arial Narrow" w:hAnsi="Arial Narrow" w:cs="Times New Roman"/>
          <w:sz w:val="16"/>
          <w:szCs w:val="16"/>
          <w:vertAlign w:val="subscript"/>
          <w:lang w:val="sr-Latn-BA"/>
        </w:rPr>
        <w:t>o</w:t>
      </w:r>
      <w:r w:rsidRPr="00ED59F8">
        <w:rPr>
          <w:rFonts w:ascii="Arial Narrow" w:hAnsi="Arial Narrow" w:cs="Times New Roman"/>
          <w:sz w:val="16"/>
          <w:szCs w:val="16"/>
          <w:lang w:val="sr-Cyrl-BA"/>
        </w:rPr>
        <w:t xml:space="preserve"> = (укупно оптерећење у семестру за све предмете 900 </w:t>
      </w:r>
      <w:r w:rsidRPr="00ED59F8">
        <w:rPr>
          <w:rFonts w:ascii="Arial Narrow" w:hAnsi="Arial Narrow" w:cs="Times New Roman"/>
          <w:sz w:val="16"/>
          <w:szCs w:val="16"/>
          <w:lang w:val="sr-Latn-BA"/>
        </w:rPr>
        <w:t>h</w:t>
      </w:r>
      <w:r w:rsidRPr="00ED59F8">
        <w:rPr>
          <w:rFonts w:ascii="Arial Narrow" w:hAnsi="Arial Narrow" w:cs="Times New Roman"/>
          <w:sz w:val="16"/>
          <w:szCs w:val="16"/>
          <w:lang w:val="sr-Cyrl-BA"/>
        </w:rPr>
        <w:t xml:space="preserve"> – укупно наставно оптерећење П+В у семестру за све предмете _____ </w:t>
      </w:r>
      <w:r w:rsidRPr="00ED59F8">
        <w:rPr>
          <w:rFonts w:ascii="Arial Narrow" w:hAnsi="Arial Narrow" w:cs="Times New Roman"/>
          <w:sz w:val="16"/>
          <w:szCs w:val="16"/>
          <w:lang w:val="sr-Latn-BA"/>
        </w:rPr>
        <w:t>h</w:t>
      </w:r>
      <w:r w:rsidRPr="00ED59F8">
        <w:rPr>
          <w:rFonts w:ascii="Arial Narrow" w:hAnsi="Arial Narrow" w:cs="Times New Roman"/>
          <w:sz w:val="16"/>
          <w:szCs w:val="16"/>
          <w:lang w:val="sr-Cyrl-BA"/>
        </w:rPr>
        <w:t>)/ укупно наставно оптерећење П+В у семестру</w:t>
      </w:r>
      <w:r w:rsidRPr="00BB3616">
        <w:rPr>
          <w:rFonts w:ascii="Arial Narrow" w:hAnsi="Arial Narrow" w:cs="Times New Roman"/>
          <w:sz w:val="16"/>
          <w:szCs w:val="16"/>
          <w:lang w:val="sr-Cyrl-BA"/>
        </w:rPr>
        <w:t xml:space="preserve"> за све предмете _____ </w:t>
      </w:r>
      <w:r w:rsidRPr="00BB3616">
        <w:rPr>
          <w:rFonts w:ascii="Arial Narrow" w:hAnsi="Arial Narrow" w:cs="Times New Roman"/>
          <w:sz w:val="16"/>
          <w:szCs w:val="16"/>
          <w:lang w:val="sr-Latn-BA"/>
        </w:rPr>
        <w:t>h</w:t>
      </w:r>
      <w:r w:rsidRPr="00BB3616">
        <w:rPr>
          <w:rFonts w:ascii="Arial Narrow" w:hAnsi="Arial Narrow" w:cs="Times New Roman"/>
          <w:sz w:val="16"/>
          <w:szCs w:val="16"/>
          <w:lang w:val="sr-Cyrl-BA"/>
        </w:rPr>
        <w:t xml:space="preserve"> = ____.</w:t>
      </w:r>
      <w:r w:rsidR="00696562">
        <w:rPr>
          <w:rFonts w:ascii="Arial Narrow" w:hAnsi="Arial Narrow" w:cs="Times New Roman"/>
          <w:sz w:val="16"/>
          <w:szCs w:val="16"/>
          <w:lang w:val="sr-Cyrl-BA"/>
        </w:rPr>
        <w:t xml:space="preserve"> Погледати садржај обрасца и објашњење.</w:t>
      </w:r>
    </w:p>
    <w:p w:rsidR="003B5A99" w:rsidRPr="00564658" w:rsidRDefault="003B5A99" w:rsidP="00F2645F">
      <w:pPr>
        <w:pStyle w:val="FootnoteText"/>
        <w:rPr>
          <w:sz w:val="16"/>
          <w:szCs w:val="16"/>
        </w:rPr>
      </w:pPr>
      <w:r w:rsidRPr="00BB3616">
        <w:rPr>
          <w:rFonts w:ascii="Arial Narrow" w:hAnsi="Arial Narrow" w:cs="Times New Roman"/>
          <w:sz w:val="16"/>
          <w:szCs w:val="16"/>
          <w:lang w:val="sr-Cyrl-BA"/>
        </w:rPr>
        <w:t xml:space="preserve">б) за студијске програме који иду на лиценцирање потребно је користити </w:t>
      </w:r>
      <w:r w:rsidR="00686EE2">
        <w:rPr>
          <w:rFonts w:ascii="Arial Narrow" w:hAnsi="Arial Narrow" w:cs="Times New Roman"/>
          <w:sz w:val="16"/>
          <w:szCs w:val="16"/>
          <w:lang w:val="sr-Cyrl-BA"/>
        </w:rPr>
        <w:t>садржај обрасца и објашњење</w:t>
      </w:r>
      <w:r w:rsidRPr="00BB3616">
        <w:rPr>
          <w:rFonts w:ascii="Arial Narrow" w:hAnsi="Arial Narrow" w:cs="Times New Roman"/>
          <w:sz w:val="16"/>
          <w:szCs w:val="16"/>
          <w:lang w:val="sr-Cyrl-BA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54C38"/>
    <w:multiLevelType w:val="hybridMultilevel"/>
    <w:tmpl w:val="05A6237A"/>
    <w:lvl w:ilvl="0" w:tplc="DE9A4F36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236EC6"/>
    <w:multiLevelType w:val="hybridMultilevel"/>
    <w:tmpl w:val="BF70E7BE"/>
    <w:lvl w:ilvl="0" w:tplc="60A63B1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2CF"/>
    <w:rsid w:val="0000524B"/>
    <w:rsid w:val="00005E54"/>
    <w:rsid w:val="00045978"/>
    <w:rsid w:val="00060A17"/>
    <w:rsid w:val="00073BE8"/>
    <w:rsid w:val="000C20EE"/>
    <w:rsid w:val="000C4C55"/>
    <w:rsid w:val="000E6CA4"/>
    <w:rsid w:val="0010546A"/>
    <w:rsid w:val="0013311B"/>
    <w:rsid w:val="00142472"/>
    <w:rsid w:val="0018467D"/>
    <w:rsid w:val="00191E6E"/>
    <w:rsid w:val="001945FA"/>
    <w:rsid w:val="001B6A8D"/>
    <w:rsid w:val="001D181B"/>
    <w:rsid w:val="001E27BB"/>
    <w:rsid w:val="00210E82"/>
    <w:rsid w:val="002328F7"/>
    <w:rsid w:val="00275302"/>
    <w:rsid w:val="00282730"/>
    <w:rsid w:val="002833F0"/>
    <w:rsid w:val="002971B8"/>
    <w:rsid w:val="002B0879"/>
    <w:rsid w:val="002B3750"/>
    <w:rsid w:val="002F3375"/>
    <w:rsid w:val="003145E3"/>
    <w:rsid w:val="00322925"/>
    <w:rsid w:val="00350F4F"/>
    <w:rsid w:val="00355B14"/>
    <w:rsid w:val="0037103D"/>
    <w:rsid w:val="003848E7"/>
    <w:rsid w:val="003A52B9"/>
    <w:rsid w:val="003B5A99"/>
    <w:rsid w:val="003D6B6D"/>
    <w:rsid w:val="00421F85"/>
    <w:rsid w:val="00431B74"/>
    <w:rsid w:val="0043206D"/>
    <w:rsid w:val="00446201"/>
    <w:rsid w:val="00487DAA"/>
    <w:rsid w:val="00545329"/>
    <w:rsid w:val="00550AD9"/>
    <w:rsid w:val="00554806"/>
    <w:rsid w:val="00564658"/>
    <w:rsid w:val="00581BDB"/>
    <w:rsid w:val="00592CFD"/>
    <w:rsid w:val="005B5014"/>
    <w:rsid w:val="006149CF"/>
    <w:rsid w:val="00620598"/>
    <w:rsid w:val="00621E22"/>
    <w:rsid w:val="006303EB"/>
    <w:rsid w:val="00662C2A"/>
    <w:rsid w:val="00686EE2"/>
    <w:rsid w:val="00696562"/>
    <w:rsid w:val="006F0D88"/>
    <w:rsid w:val="00707181"/>
    <w:rsid w:val="00720EA3"/>
    <w:rsid w:val="00741E90"/>
    <w:rsid w:val="007A7335"/>
    <w:rsid w:val="007D4D9B"/>
    <w:rsid w:val="00817290"/>
    <w:rsid w:val="00827E15"/>
    <w:rsid w:val="00834BB9"/>
    <w:rsid w:val="008A5AAE"/>
    <w:rsid w:val="008D21AB"/>
    <w:rsid w:val="008D47E7"/>
    <w:rsid w:val="008D5263"/>
    <w:rsid w:val="008E6F9C"/>
    <w:rsid w:val="008F54FF"/>
    <w:rsid w:val="00931B9B"/>
    <w:rsid w:val="00951115"/>
    <w:rsid w:val="00953D0B"/>
    <w:rsid w:val="00964A76"/>
    <w:rsid w:val="009721CC"/>
    <w:rsid w:val="009C12A9"/>
    <w:rsid w:val="009C6099"/>
    <w:rsid w:val="00A05E6A"/>
    <w:rsid w:val="00A255BB"/>
    <w:rsid w:val="00A45AB1"/>
    <w:rsid w:val="00A63539"/>
    <w:rsid w:val="00A65E1B"/>
    <w:rsid w:val="00A6669B"/>
    <w:rsid w:val="00A8544E"/>
    <w:rsid w:val="00A9124B"/>
    <w:rsid w:val="00A96387"/>
    <w:rsid w:val="00AA4FBB"/>
    <w:rsid w:val="00AC1498"/>
    <w:rsid w:val="00AD6782"/>
    <w:rsid w:val="00AF6F4F"/>
    <w:rsid w:val="00B1091B"/>
    <w:rsid w:val="00B11F5D"/>
    <w:rsid w:val="00B27FCB"/>
    <w:rsid w:val="00B36B65"/>
    <w:rsid w:val="00B41027"/>
    <w:rsid w:val="00B654DD"/>
    <w:rsid w:val="00B732CF"/>
    <w:rsid w:val="00B73D94"/>
    <w:rsid w:val="00B91E28"/>
    <w:rsid w:val="00B94753"/>
    <w:rsid w:val="00BB3616"/>
    <w:rsid w:val="00BB5AFF"/>
    <w:rsid w:val="00C27BDD"/>
    <w:rsid w:val="00C36E2B"/>
    <w:rsid w:val="00C85CCF"/>
    <w:rsid w:val="00C93003"/>
    <w:rsid w:val="00CB3299"/>
    <w:rsid w:val="00CB7036"/>
    <w:rsid w:val="00CC6752"/>
    <w:rsid w:val="00CC7446"/>
    <w:rsid w:val="00CD1242"/>
    <w:rsid w:val="00D14957"/>
    <w:rsid w:val="00D25D81"/>
    <w:rsid w:val="00D4285C"/>
    <w:rsid w:val="00D66D8F"/>
    <w:rsid w:val="00D86FF0"/>
    <w:rsid w:val="00D93B3E"/>
    <w:rsid w:val="00D960B1"/>
    <w:rsid w:val="00DC452B"/>
    <w:rsid w:val="00DE0446"/>
    <w:rsid w:val="00DE7A1A"/>
    <w:rsid w:val="00DF29EF"/>
    <w:rsid w:val="00E263A8"/>
    <w:rsid w:val="00E46685"/>
    <w:rsid w:val="00E50261"/>
    <w:rsid w:val="00E579B5"/>
    <w:rsid w:val="00E72E4F"/>
    <w:rsid w:val="00E77298"/>
    <w:rsid w:val="00EC4979"/>
    <w:rsid w:val="00ED59F8"/>
    <w:rsid w:val="00F27B1E"/>
    <w:rsid w:val="00F61E09"/>
    <w:rsid w:val="00F63209"/>
    <w:rsid w:val="00FC077C"/>
    <w:rsid w:val="00FC09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263"/>
  </w:style>
  <w:style w:type="paragraph" w:styleId="Heading2">
    <w:name w:val="heading 2"/>
    <w:basedOn w:val="Normal"/>
    <w:next w:val="Normal"/>
    <w:link w:val="Heading2Char"/>
    <w:uiPriority w:val="9"/>
    <w:qFormat/>
    <w:rsid w:val="003B5A9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6F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255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2C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2C2A"/>
  </w:style>
  <w:style w:type="paragraph" w:styleId="Footer">
    <w:name w:val="footer"/>
    <w:basedOn w:val="Normal"/>
    <w:link w:val="FooterChar"/>
    <w:uiPriority w:val="99"/>
    <w:unhideWhenUsed/>
    <w:rsid w:val="00662C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2C2A"/>
  </w:style>
  <w:style w:type="paragraph" w:styleId="BalloonText">
    <w:name w:val="Balloon Text"/>
    <w:basedOn w:val="Normal"/>
    <w:link w:val="BalloonTextChar"/>
    <w:uiPriority w:val="99"/>
    <w:semiHidden/>
    <w:unhideWhenUsed/>
    <w:rsid w:val="00421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F8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92CF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2CF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92CFD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3B5A99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263"/>
  </w:style>
  <w:style w:type="paragraph" w:styleId="Heading2">
    <w:name w:val="heading 2"/>
    <w:basedOn w:val="Normal"/>
    <w:next w:val="Normal"/>
    <w:link w:val="Heading2Char"/>
    <w:uiPriority w:val="9"/>
    <w:qFormat/>
    <w:rsid w:val="003B5A9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6F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255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2C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2C2A"/>
  </w:style>
  <w:style w:type="paragraph" w:styleId="Footer">
    <w:name w:val="footer"/>
    <w:basedOn w:val="Normal"/>
    <w:link w:val="FooterChar"/>
    <w:uiPriority w:val="99"/>
    <w:unhideWhenUsed/>
    <w:rsid w:val="00662C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2C2A"/>
  </w:style>
  <w:style w:type="paragraph" w:styleId="BalloonText">
    <w:name w:val="Balloon Text"/>
    <w:basedOn w:val="Normal"/>
    <w:link w:val="BalloonTextChar"/>
    <w:uiPriority w:val="99"/>
    <w:semiHidden/>
    <w:unhideWhenUsed/>
    <w:rsid w:val="00421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F8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92CF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2CF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92CFD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3B5A99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A5361DAB-6326-468D-B39A-C5E1EE9FF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SANJA</cp:lastModifiedBy>
  <cp:revision>6</cp:revision>
  <cp:lastPrinted>2016-06-01T08:13:00Z</cp:lastPrinted>
  <dcterms:created xsi:type="dcterms:W3CDTF">2022-05-20T11:34:00Z</dcterms:created>
  <dcterms:modified xsi:type="dcterms:W3CDTF">2023-11-25T20:34:00Z</dcterms:modified>
</cp:coreProperties>
</file>